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7A" w:rsidRPr="00F273EE" w:rsidRDefault="003C237A" w:rsidP="00FB5FFB">
      <w:pPr>
        <w:rPr>
          <w:b/>
          <w:bCs/>
        </w:rPr>
      </w:pPr>
      <w:r w:rsidRPr="00F273EE">
        <w:rPr>
          <w:b/>
          <w:bCs/>
        </w:rPr>
        <w:t xml:space="preserve">EK: 1 </w:t>
      </w:r>
    </w:p>
    <w:p w:rsidR="003C237A" w:rsidRPr="00F273EE" w:rsidRDefault="003C237A" w:rsidP="00FF53DC">
      <w:pPr>
        <w:jc w:val="center"/>
        <w:rPr>
          <w:b/>
          <w:bCs/>
        </w:rPr>
      </w:pPr>
    </w:p>
    <w:p w:rsidR="003C237A" w:rsidRPr="00F273EE" w:rsidRDefault="003C237A" w:rsidP="00FF53DC">
      <w:pPr>
        <w:jc w:val="center"/>
        <w:rPr>
          <w:b/>
          <w:bCs/>
        </w:rPr>
      </w:pPr>
      <w:r w:rsidRPr="00F273EE">
        <w:rPr>
          <w:b/>
          <w:bCs/>
        </w:rPr>
        <w:t>T.C.</w:t>
      </w:r>
    </w:p>
    <w:p w:rsidR="003C237A" w:rsidRPr="00F273EE" w:rsidRDefault="003C237A" w:rsidP="00FF53DC">
      <w:pPr>
        <w:jc w:val="center"/>
        <w:rPr>
          <w:b/>
          <w:bCs/>
        </w:rPr>
      </w:pPr>
      <w:r w:rsidRPr="00F273EE">
        <w:rPr>
          <w:b/>
          <w:bCs/>
        </w:rPr>
        <w:t>MALİYE BAKANLIĞI</w:t>
      </w:r>
    </w:p>
    <w:p w:rsidR="003C237A" w:rsidRPr="00F273EE" w:rsidRDefault="003C237A" w:rsidP="00FF53DC">
      <w:pPr>
        <w:jc w:val="center"/>
        <w:rPr>
          <w:b/>
          <w:bCs/>
        </w:rPr>
      </w:pPr>
      <w:r w:rsidRPr="00F273EE">
        <w:rPr>
          <w:b/>
          <w:bCs/>
        </w:rPr>
        <w:t xml:space="preserve">Gelir İdaresi Başkanlığı </w:t>
      </w:r>
      <w:r w:rsidRPr="00F273EE">
        <w:br/>
      </w:r>
      <w:r w:rsidRPr="00F273EE">
        <w:rPr>
          <w:b/>
          <w:bCs/>
        </w:rPr>
        <w:t>.......................... Vergi Dairesi Başkanlığı/Defterdarlığı</w:t>
      </w:r>
      <w:r w:rsidRPr="00F273EE">
        <w:rPr>
          <w:b/>
          <w:bCs/>
        </w:rPr>
        <w:br/>
      </w:r>
      <w:r w:rsidRPr="00F273EE">
        <w:br/>
      </w:r>
      <w:r w:rsidRPr="00F273EE">
        <w:rPr>
          <w:b/>
          <w:bCs/>
        </w:rPr>
        <w:t xml:space="preserve"> </w:t>
      </w:r>
      <w:r w:rsidRPr="00F273EE">
        <w:rPr>
          <w:b/>
          <w:bCs/>
        </w:rPr>
        <w:br/>
      </w:r>
      <w:r w:rsidRPr="00F273EE">
        <w:br/>
      </w: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center"/>
        <w:rPr>
          <w:b/>
          <w:bCs/>
        </w:rPr>
      </w:pPr>
      <w:r w:rsidRPr="00F273EE">
        <w:rPr>
          <w:b/>
          <w:bCs/>
        </w:rPr>
        <w:t>DAĞITIM İZİN BELGESİ</w:t>
      </w: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center"/>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
          <w:bCs/>
        </w:rPr>
        <w:tab/>
      </w:r>
      <w:r w:rsidRPr="00F273EE">
        <w:rPr>
          <w:bCs/>
        </w:rPr>
        <w:t>Aşağıda mükellefiyet bilgileri yer alan ………………………………</w:t>
      </w:r>
      <w:r w:rsidRPr="00F273EE">
        <w:t>.. 30/9/2014 tarih</w:t>
      </w:r>
      <w:r>
        <w:t>li</w:t>
      </w:r>
      <w:r w:rsidRPr="00F273EE">
        <w:t xml:space="preserve"> ve 2014/6881 sayılı Bakanlar Kurulu Kararı</w:t>
      </w:r>
      <w:r>
        <w:t xml:space="preserve"> ile yürürlüğe konulan Karar</w:t>
      </w:r>
      <w:r w:rsidRPr="00F273EE">
        <w:t xml:space="preserve"> kapsamında </w:t>
      </w:r>
      <w:r w:rsidRPr="00F273EE">
        <w:rPr>
          <w:bCs/>
        </w:rPr>
        <w:t>Özel Tüketim Vergisi Genel Tebliğlerinde tanımlanmış olan aerosol üreticilerine, bu Tebliğlerde açıklanan usul ve esaslar çerçevesinde …../…/…….  tarihine kadar L.P.G. teslim etmeye yetkilidir.</w:t>
      </w: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ab/>
      </w:r>
      <w:r w:rsidRPr="00F273EE">
        <w:rPr>
          <w:b/>
          <w:bCs/>
        </w:rPr>
        <w:tab/>
      </w:r>
      <w:r w:rsidRPr="00F273EE">
        <w:rPr>
          <w:b/>
          <w:bCs/>
        </w:rPr>
        <w:tab/>
      </w:r>
      <w:r w:rsidRPr="00F273EE">
        <w:rPr>
          <w:b/>
          <w:bCs/>
        </w:rPr>
        <w:tab/>
      </w:r>
      <w:r w:rsidRPr="00F273EE">
        <w:rPr>
          <w:b/>
          <w:bCs/>
        </w:rPr>
        <w:tab/>
      </w:r>
      <w:r w:rsidRPr="00F273EE">
        <w:rPr>
          <w:b/>
          <w:bCs/>
        </w:rPr>
        <w:tab/>
        <w:t>Tarih-İmza-Mühür</w:t>
      </w: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DAĞITICININ:</w:t>
      </w: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360"/>
        <w:gridCol w:w="4605"/>
      </w:tblGrid>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Unvanı</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t xml:space="preserve">Vergi Dairesi </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Vergi Kimlik No</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Dağıtıcı Lisans Tarih ve No (EPDK)</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Adres</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9210" w:type="dxa"/>
            <w:gridSpan w:val="3"/>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Telefon No</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Faks No</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AD4844">
        <w:tc>
          <w:tcPr>
            <w:tcW w:w="424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t>E-Posta</w:t>
            </w:r>
          </w:p>
        </w:tc>
        <w:tc>
          <w:tcPr>
            <w:tcW w:w="360"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AD4844">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bl>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 xml:space="preserve">                                                                                                                                                                    </w:t>
      </w:r>
    </w:p>
    <w:p w:rsidR="003C237A" w:rsidRPr="00F273EE" w:rsidRDefault="003C237A" w:rsidP="00FF53DC">
      <w:pPr>
        <w:tabs>
          <w:tab w:val="left" w:pos="1010"/>
          <w:tab w:val="left" w:pos="2194"/>
          <w:tab w:val="left" w:pos="3204"/>
          <w:tab w:val="left" w:pos="4214"/>
          <w:tab w:val="left" w:pos="5225"/>
          <w:tab w:val="left" w:pos="6235"/>
          <w:tab w:val="left" w:pos="7246"/>
          <w:tab w:val="left" w:pos="8256"/>
          <w:tab w:val="left" w:pos="9266"/>
          <w:tab w:val="left" w:pos="9535"/>
        </w:tabs>
        <w:adjustRightInd w:val="0"/>
        <w:spacing w:line="240" w:lineRule="exact"/>
        <w:jc w:val="both"/>
        <w:rPr>
          <w:sz w:val="20"/>
          <w:szCs w:val="20"/>
        </w:rPr>
      </w:pPr>
    </w:p>
    <w:p w:rsidR="003C237A" w:rsidRPr="00F273EE" w:rsidRDefault="003C237A" w:rsidP="00FF53DC">
      <w:pPr>
        <w:tabs>
          <w:tab w:val="left" w:pos="9102"/>
        </w:tabs>
        <w:rPr>
          <w:b/>
          <w:bCs/>
          <w:sz w:val="18"/>
          <w:szCs w:val="18"/>
        </w:rPr>
      </w:pPr>
    </w:p>
    <w:p w:rsidR="003C237A" w:rsidRPr="00F273EE" w:rsidRDefault="003C237A" w:rsidP="00FF53DC"/>
    <w:p w:rsidR="003C237A" w:rsidRPr="00F273EE" w:rsidRDefault="003C237A" w:rsidP="00FF53DC"/>
    <w:p w:rsidR="003C237A" w:rsidRPr="00F273EE" w:rsidRDefault="003C237A" w:rsidP="00FF53DC"/>
    <w:p w:rsidR="003C237A" w:rsidRPr="00F273EE" w:rsidRDefault="003C237A" w:rsidP="00FB5FFB"/>
    <w:p w:rsidR="003C237A" w:rsidRPr="00F273EE" w:rsidRDefault="003C237A" w:rsidP="00FB5FFB"/>
    <w:p w:rsidR="003C237A" w:rsidRPr="00F273EE" w:rsidRDefault="003C237A" w:rsidP="00FB5FFB"/>
    <w:p w:rsidR="003C237A" w:rsidRPr="00F273EE" w:rsidRDefault="003C237A" w:rsidP="00FB5FFB"/>
    <w:p w:rsidR="003C237A" w:rsidRPr="00F273EE" w:rsidRDefault="003C237A" w:rsidP="00FB5FFB"/>
    <w:p w:rsidR="003C237A" w:rsidRPr="00F273EE" w:rsidRDefault="003C237A" w:rsidP="00FB5FFB">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sz w:val="20"/>
          <w:szCs w:val="20"/>
        </w:rPr>
      </w:pPr>
    </w:p>
    <w:p w:rsidR="003C237A" w:rsidRPr="00F273EE" w:rsidRDefault="003C237A" w:rsidP="00FB5FFB">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EK: 2</w:t>
      </w:r>
    </w:p>
    <w:p w:rsidR="003C237A" w:rsidRPr="00F273EE" w:rsidRDefault="003C237A" w:rsidP="00FF53DC">
      <w:pPr>
        <w:rPr>
          <w:b/>
          <w:bCs/>
        </w:rPr>
      </w:pPr>
    </w:p>
    <w:p w:rsidR="003C237A" w:rsidRPr="00F273EE" w:rsidRDefault="003C237A" w:rsidP="00FF53DC">
      <w:pPr>
        <w:jc w:val="center"/>
        <w:rPr>
          <w:b/>
          <w:bCs/>
        </w:rPr>
      </w:pPr>
      <w:r w:rsidRPr="00F273EE">
        <w:rPr>
          <w:b/>
          <w:bCs/>
        </w:rPr>
        <w:t>T.C.</w:t>
      </w:r>
    </w:p>
    <w:p w:rsidR="003C237A" w:rsidRPr="00F273EE" w:rsidRDefault="003C237A" w:rsidP="00FF53DC">
      <w:pPr>
        <w:jc w:val="center"/>
        <w:rPr>
          <w:b/>
          <w:bCs/>
        </w:rPr>
      </w:pPr>
      <w:r w:rsidRPr="00F273EE">
        <w:rPr>
          <w:b/>
          <w:bCs/>
        </w:rPr>
        <w:t>MALİYE BAKANLIĞI</w:t>
      </w:r>
    </w:p>
    <w:p w:rsidR="003C237A" w:rsidRPr="00F273EE" w:rsidRDefault="003C237A" w:rsidP="00FF53DC">
      <w:pPr>
        <w:jc w:val="center"/>
      </w:pPr>
      <w:r w:rsidRPr="00F273EE">
        <w:rPr>
          <w:b/>
          <w:bCs/>
        </w:rPr>
        <w:t xml:space="preserve">Gelir İdaresi Başkanlığı </w:t>
      </w:r>
      <w:r w:rsidRPr="00F273EE">
        <w:br/>
      </w:r>
      <w:r w:rsidRPr="00F273EE">
        <w:rPr>
          <w:b/>
          <w:bCs/>
        </w:rPr>
        <w:t>.......................... Vergi Dairesi Başkanlığı/Defterdarlığı</w:t>
      </w:r>
      <w:r w:rsidRPr="00F273EE">
        <w:rPr>
          <w:b/>
          <w:bCs/>
        </w:rPr>
        <w:br/>
        <w:t>…................... Vergi Dairesi Müdürlüğü</w:t>
      </w:r>
      <w:r w:rsidRPr="00F273EE">
        <w:rPr>
          <w:b/>
          <w:bCs/>
        </w:rPr>
        <w:br/>
      </w:r>
      <w:r w:rsidRPr="00F273EE">
        <w:br/>
      </w:r>
    </w:p>
    <w:p w:rsidR="003C237A" w:rsidRPr="00F273EE" w:rsidRDefault="003C237A" w:rsidP="00FF53DC">
      <w:pPr>
        <w:ind w:firstLine="708"/>
        <w:jc w:val="center"/>
      </w:pPr>
    </w:p>
    <w:p w:rsidR="003C237A" w:rsidRPr="00F273EE" w:rsidRDefault="003C237A" w:rsidP="00FF53DC">
      <w:pPr>
        <w:ind w:firstLine="708"/>
        <w:jc w:val="center"/>
      </w:pPr>
    </w:p>
    <w:p w:rsidR="003C237A" w:rsidRPr="00F273EE" w:rsidRDefault="003C237A" w:rsidP="00FF53DC">
      <w:pPr>
        <w:ind w:firstLine="708"/>
        <w:jc w:val="center"/>
      </w:pPr>
    </w:p>
    <w:p w:rsidR="003C237A" w:rsidRPr="00F273EE" w:rsidRDefault="003C237A" w:rsidP="00FF53DC">
      <w:pPr>
        <w:jc w:val="center"/>
        <w:rPr>
          <w:b/>
          <w:bCs/>
        </w:rPr>
      </w:pPr>
      <w:r w:rsidRPr="00F273EE">
        <w:rPr>
          <w:b/>
          <w:bCs/>
        </w:rPr>
        <w:t>L.P.G. SATIN ALMA İZİN BELGESİ</w:t>
      </w:r>
    </w:p>
    <w:p w:rsidR="003C237A" w:rsidRPr="00F273EE" w:rsidRDefault="003C237A" w:rsidP="00FF53DC">
      <w:pPr>
        <w:ind w:firstLine="708"/>
        <w:jc w:val="both"/>
      </w:pPr>
    </w:p>
    <w:p w:rsidR="003C237A" w:rsidRPr="00F273EE" w:rsidRDefault="003C237A" w:rsidP="00FF53DC">
      <w:pPr>
        <w:ind w:firstLine="708"/>
        <w:jc w:val="both"/>
      </w:pPr>
    </w:p>
    <w:p w:rsidR="003C237A" w:rsidRPr="00F273EE" w:rsidRDefault="003C237A" w:rsidP="00FF53DC">
      <w:pPr>
        <w:ind w:firstLine="708"/>
        <w:jc w:val="both"/>
      </w:pPr>
      <w:r w:rsidRPr="00F273EE">
        <w:t>Aşağıda mükellefiyet bilgileri yer alan ......................................................................... 30/9/2014 tarih</w:t>
      </w:r>
      <w:r>
        <w:t>li</w:t>
      </w:r>
      <w:r w:rsidRPr="00F273EE">
        <w:t xml:space="preserve"> ve 2014/6881 sayılı Bakanlar Kurulu Kararı </w:t>
      </w:r>
      <w:r>
        <w:t>ile yürürlüğe konulan Karar</w:t>
      </w:r>
      <w:r w:rsidRPr="00F273EE">
        <w:t xml:space="preserve"> kapsamında aerosol üretiminde kullanılmak üzere L.P.G. satın almaya ve/veya ithal etmeye </w:t>
      </w:r>
      <w:r w:rsidRPr="00F273EE">
        <w:rPr>
          <w:bCs/>
        </w:rPr>
        <w:t xml:space="preserve">…../…/……. tarihinden </w:t>
      </w:r>
      <w:r w:rsidRPr="00F273EE">
        <w:t xml:space="preserve"> </w:t>
      </w:r>
      <w:r w:rsidRPr="00F273EE">
        <w:rPr>
          <w:bCs/>
        </w:rPr>
        <w:t xml:space="preserve">…../…/……. tarihine kadar </w:t>
      </w:r>
      <w:r w:rsidRPr="00F273EE">
        <w:t xml:space="preserve">yetkilidir. </w:t>
      </w:r>
    </w:p>
    <w:p w:rsidR="003C237A" w:rsidRPr="00F273EE" w:rsidRDefault="003C237A" w:rsidP="00FF53DC">
      <w:pPr>
        <w:ind w:firstLine="708"/>
        <w:jc w:val="both"/>
      </w:pPr>
    </w:p>
    <w:p w:rsidR="003C237A" w:rsidRPr="00F273EE" w:rsidRDefault="003C237A" w:rsidP="00FF53DC">
      <w:pPr>
        <w:spacing w:before="100" w:beforeAutospacing="1" w:after="240"/>
        <w:rPr>
          <w:rFonts w:eastAsia="Batang"/>
          <w:lang w:eastAsia="ko-KR"/>
        </w:rPr>
      </w:pPr>
    </w:p>
    <w:p w:rsidR="003C237A" w:rsidRPr="00F273EE" w:rsidRDefault="003C237A" w:rsidP="00FF53DC">
      <w:pPr>
        <w:rPr>
          <w:b/>
          <w:bCs/>
        </w:rPr>
      </w:pPr>
    </w:p>
    <w:p w:rsidR="003C237A" w:rsidRPr="00F273EE" w:rsidRDefault="003C237A" w:rsidP="00FF53DC">
      <w:pPr>
        <w:rPr>
          <w:b/>
          <w:bCs/>
        </w:rPr>
      </w:pPr>
      <w:r w:rsidRPr="00F273EE">
        <w:rPr>
          <w:b/>
          <w:bCs/>
        </w:rPr>
        <w:tab/>
      </w:r>
      <w:r w:rsidRPr="00F273EE">
        <w:rPr>
          <w:b/>
          <w:bCs/>
        </w:rPr>
        <w:tab/>
      </w:r>
      <w:r w:rsidRPr="00F273EE">
        <w:rPr>
          <w:b/>
          <w:bCs/>
        </w:rPr>
        <w:tab/>
      </w:r>
      <w:r w:rsidRPr="00F273EE">
        <w:rPr>
          <w:b/>
          <w:bCs/>
        </w:rPr>
        <w:tab/>
      </w:r>
      <w:r w:rsidRPr="00F273EE">
        <w:rPr>
          <w:b/>
          <w:bCs/>
        </w:rPr>
        <w:tab/>
      </w:r>
      <w:r w:rsidRPr="00F273EE">
        <w:rPr>
          <w:b/>
          <w:bCs/>
        </w:rPr>
        <w:tab/>
      </w:r>
      <w:r w:rsidRPr="00F273EE">
        <w:rPr>
          <w:b/>
          <w:bCs/>
        </w:rPr>
        <w:tab/>
      </w:r>
      <w:r w:rsidRPr="00F273EE">
        <w:rPr>
          <w:b/>
          <w:bCs/>
        </w:rPr>
        <w:tab/>
      </w:r>
      <w:r w:rsidRPr="00F273EE">
        <w:rPr>
          <w:b/>
          <w:bCs/>
        </w:rPr>
        <w:tab/>
        <w:t>Tarih-İmza-Mühür</w:t>
      </w:r>
    </w:p>
    <w:p w:rsidR="003C237A" w:rsidRPr="00F273EE" w:rsidRDefault="003C237A" w:rsidP="00FF53DC">
      <w:pPr>
        <w:rPr>
          <w:b/>
          <w:bCs/>
        </w:rPr>
      </w:pPr>
    </w:p>
    <w:p w:rsidR="003C237A" w:rsidRPr="00F273EE" w:rsidRDefault="003C237A" w:rsidP="00FF53DC">
      <w:pPr>
        <w:jc w:val="both"/>
        <w:rPr>
          <w:rFonts w:eastAsia="Batang"/>
          <w:lang w:eastAsia="ko-KR"/>
        </w:rPr>
      </w:pP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ÜRETİCİNİN:</w:t>
      </w:r>
    </w:p>
    <w:p w:rsidR="003C237A" w:rsidRPr="00F273EE" w:rsidRDefault="003C237A" w:rsidP="00D17DC7">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360"/>
        <w:gridCol w:w="4605"/>
      </w:tblGrid>
      <w:tr w:rsidR="003C237A" w:rsidRPr="00F273EE" w:rsidTr="009576AE">
        <w:tc>
          <w:tcPr>
            <w:tcW w:w="424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Adı Soyadı (Unvanı)</w:t>
            </w:r>
          </w:p>
        </w:tc>
        <w:tc>
          <w:tcPr>
            <w:tcW w:w="360"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9576AE">
        <w:tc>
          <w:tcPr>
            <w:tcW w:w="424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Vergi Kimlik No</w:t>
            </w:r>
          </w:p>
        </w:tc>
        <w:tc>
          <w:tcPr>
            <w:tcW w:w="360"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9576AE">
        <w:tc>
          <w:tcPr>
            <w:tcW w:w="424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Adres</w:t>
            </w:r>
          </w:p>
        </w:tc>
        <w:tc>
          <w:tcPr>
            <w:tcW w:w="360"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9576AE">
        <w:tc>
          <w:tcPr>
            <w:tcW w:w="9210" w:type="dxa"/>
            <w:gridSpan w:val="3"/>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p>
        </w:tc>
      </w:tr>
      <w:tr w:rsidR="003C237A" w:rsidRPr="00F273EE" w:rsidTr="009576AE">
        <w:tc>
          <w:tcPr>
            <w:tcW w:w="424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Telefon No</w:t>
            </w:r>
          </w:p>
        </w:tc>
        <w:tc>
          <w:tcPr>
            <w:tcW w:w="360"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9576AE">
        <w:tc>
          <w:tcPr>
            <w:tcW w:w="424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rPr>
                <w:bCs/>
              </w:rPr>
              <w:t>Faks No</w:t>
            </w:r>
          </w:p>
        </w:tc>
        <w:tc>
          <w:tcPr>
            <w:tcW w:w="360"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r w:rsidR="003C237A" w:rsidRPr="00F273EE" w:rsidTr="009576AE">
        <w:tc>
          <w:tcPr>
            <w:tcW w:w="424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Cs/>
              </w:rPr>
            </w:pPr>
            <w:r w:rsidRPr="00F273EE">
              <w:t>E-Posta</w:t>
            </w:r>
          </w:p>
        </w:tc>
        <w:tc>
          <w:tcPr>
            <w:tcW w:w="360"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r w:rsidRPr="00F273EE">
              <w:rPr>
                <w:b/>
                <w:bCs/>
              </w:rPr>
              <w:t>:</w:t>
            </w:r>
          </w:p>
        </w:tc>
        <w:tc>
          <w:tcPr>
            <w:tcW w:w="4605" w:type="dxa"/>
          </w:tcPr>
          <w:p w:rsidR="003C237A" w:rsidRPr="00F273EE" w:rsidRDefault="003C237A" w:rsidP="009576AE">
            <w:pPr>
              <w:tabs>
                <w:tab w:val="left" w:pos="1010"/>
                <w:tab w:val="left" w:pos="2194"/>
                <w:tab w:val="left" w:pos="3204"/>
                <w:tab w:val="left" w:pos="4214"/>
                <w:tab w:val="left" w:pos="5225"/>
                <w:tab w:val="left" w:pos="6235"/>
                <w:tab w:val="left" w:pos="7246"/>
                <w:tab w:val="left" w:pos="8256"/>
                <w:tab w:val="left" w:pos="9266"/>
                <w:tab w:val="left" w:pos="9535"/>
              </w:tabs>
              <w:adjustRightInd w:val="0"/>
              <w:jc w:val="both"/>
              <w:rPr>
                <w:b/>
                <w:bCs/>
              </w:rPr>
            </w:pPr>
          </w:p>
        </w:tc>
      </w:tr>
    </w:tbl>
    <w:p w:rsidR="003C237A" w:rsidRPr="00F273EE" w:rsidRDefault="003C237A" w:rsidP="00FF53DC"/>
    <w:p w:rsidR="003C237A" w:rsidRPr="00F273EE" w:rsidRDefault="003C237A" w:rsidP="00FF53DC"/>
    <w:p w:rsidR="003C237A" w:rsidRPr="00F273EE" w:rsidRDefault="003C237A" w:rsidP="00FF53DC"/>
    <w:p w:rsidR="003C237A" w:rsidRPr="00F273EE" w:rsidRDefault="003C237A" w:rsidP="00FF53DC"/>
    <w:p w:rsidR="003C237A" w:rsidRPr="00F273EE" w:rsidRDefault="003C237A" w:rsidP="00FB5FFB"/>
    <w:p w:rsidR="003C237A" w:rsidRPr="00F273EE" w:rsidRDefault="003C237A" w:rsidP="00FB5FFB"/>
    <w:p w:rsidR="003C237A" w:rsidRPr="00F273EE" w:rsidRDefault="003C237A" w:rsidP="00FB5FFB"/>
    <w:p w:rsidR="003C237A" w:rsidRPr="00F273EE" w:rsidRDefault="003C237A" w:rsidP="00FB5FFB"/>
    <w:p w:rsidR="003C237A" w:rsidRPr="00F273EE" w:rsidRDefault="003C237A" w:rsidP="005E1876">
      <w:pPr>
        <w:sectPr w:rsidR="003C237A" w:rsidRPr="00F273EE" w:rsidSect="00A13FF8">
          <w:footerReference w:type="even" r:id="rId7"/>
          <w:footnotePr>
            <w:numRestart w:val="eachSect"/>
          </w:footnotePr>
          <w:pgSz w:w="11906" w:h="16838" w:code="9"/>
          <w:pgMar w:top="1418" w:right="1418" w:bottom="1134" w:left="1418" w:header="709" w:footer="709" w:gutter="0"/>
          <w:pgNumType w:start="1"/>
          <w:cols w:space="708"/>
          <w:docGrid w:linePitch="360"/>
        </w:sectPr>
      </w:pPr>
    </w:p>
    <w:p w:rsidR="003C237A" w:rsidRPr="00F273EE" w:rsidRDefault="003C237A" w:rsidP="00CF1783">
      <w:pPr>
        <w:rPr>
          <w:b/>
        </w:rPr>
      </w:pPr>
      <w:r w:rsidRPr="00F273EE">
        <w:rPr>
          <w:b/>
        </w:rPr>
        <w:t>EK:3</w:t>
      </w:r>
    </w:p>
    <w:p w:rsidR="003C237A" w:rsidRPr="00F273EE" w:rsidRDefault="003C237A" w:rsidP="00CF1783"/>
    <w:tbl>
      <w:tblPr>
        <w:tblW w:w="148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153"/>
        <w:gridCol w:w="1188"/>
        <w:gridCol w:w="891"/>
        <w:gridCol w:w="499"/>
        <w:gridCol w:w="688"/>
        <w:gridCol w:w="1040"/>
        <w:gridCol w:w="1485"/>
        <w:gridCol w:w="1187"/>
        <w:gridCol w:w="984"/>
        <w:gridCol w:w="203"/>
        <w:gridCol w:w="1388"/>
        <w:gridCol w:w="841"/>
        <w:gridCol w:w="1187"/>
        <w:gridCol w:w="1006"/>
        <w:gridCol w:w="1155"/>
      </w:tblGrid>
      <w:tr w:rsidR="003C237A" w:rsidRPr="00F273EE" w:rsidTr="007D5893">
        <w:trPr>
          <w:trHeight w:val="985"/>
        </w:trPr>
        <w:tc>
          <w:tcPr>
            <w:tcW w:w="14895" w:type="dxa"/>
            <w:gridSpan w:val="15"/>
            <w:tcBorders>
              <w:top w:val="single" w:sz="18" w:space="0" w:color="auto"/>
              <w:left w:val="single" w:sz="18" w:space="0" w:color="auto"/>
              <w:bottom w:val="single" w:sz="18" w:space="0" w:color="auto"/>
              <w:righ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 xml:space="preserve">RAFİNERİCİLERDEN SATIN ALINAN L.P.G. NİN 2014/6881 SAYILI KARARNAME KAPSAMINDA TESLİMİNE İLİŞKİN </w:t>
            </w:r>
          </w:p>
          <w:p w:rsidR="003C237A" w:rsidRPr="007D5893" w:rsidRDefault="003C237A" w:rsidP="007D5893">
            <w:pPr>
              <w:jc w:val="center"/>
              <w:rPr>
                <w:b/>
                <w:bCs/>
                <w:sz w:val="22"/>
                <w:szCs w:val="22"/>
                <w:lang w:eastAsia="en-US"/>
              </w:rPr>
            </w:pPr>
            <w:r w:rsidRPr="007D5893">
              <w:rPr>
                <w:b/>
                <w:bCs/>
                <w:sz w:val="22"/>
                <w:szCs w:val="22"/>
                <w:lang w:eastAsia="en-US"/>
              </w:rPr>
              <w:t>BİLDİRİM FORMU</w:t>
            </w:r>
          </w:p>
        </w:tc>
      </w:tr>
      <w:tr w:rsidR="003C237A" w:rsidRPr="00F273EE" w:rsidTr="007D5893">
        <w:trPr>
          <w:trHeight w:val="673"/>
        </w:trPr>
        <w:tc>
          <w:tcPr>
            <w:tcW w:w="3731" w:type="dxa"/>
            <w:gridSpan w:val="4"/>
            <w:tcBorders>
              <w:top w:val="single" w:sz="18" w:space="0" w:color="auto"/>
              <w:left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DAĞITICININ VERGİ KİMLİK NUMARASI:</w:t>
            </w:r>
          </w:p>
        </w:tc>
        <w:tc>
          <w:tcPr>
            <w:tcW w:w="5384" w:type="dxa"/>
            <w:gridSpan w:val="5"/>
            <w:tcBorders>
              <w:top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VERGİ DAİRESİ:</w:t>
            </w:r>
          </w:p>
        </w:tc>
        <w:tc>
          <w:tcPr>
            <w:tcW w:w="5780" w:type="dxa"/>
            <w:gridSpan w:val="6"/>
            <w:tcBorders>
              <w:top w:val="single" w:sz="18" w:space="0" w:color="auto"/>
              <w:right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İL/İLÇE:</w:t>
            </w:r>
          </w:p>
        </w:tc>
      </w:tr>
      <w:tr w:rsidR="003C237A" w:rsidRPr="00F273EE" w:rsidTr="007D5893">
        <w:trPr>
          <w:trHeight w:val="656"/>
        </w:trPr>
        <w:tc>
          <w:tcPr>
            <w:tcW w:w="3731" w:type="dxa"/>
            <w:gridSpan w:val="4"/>
            <w:tcBorders>
              <w:left w:val="single" w:sz="18" w:space="0" w:color="auto"/>
              <w:bottom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UNVANI:</w:t>
            </w:r>
          </w:p>
        </w:tc>
        <w:tc>
          <w:tcPr>
            <w:tcW w:w="3213" w:type="dxa"/>
            <w:gridSpan w:val="3"/>
            <w:tcBorders>
              <w:bottom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DAĞITICI LİSANS TARİHİ VE NO:</w:t>
            </w:r>
          </w:p>
        </w:tc>
        <w:tc>
          <w:tcPr>
            <w:tcW w:w="2171" w:type="dxa"/>
            <w:gridSpan w:val="2"/>
            <w:tcBorders>
              <w:bottom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YIL:</w:t>
            </w:r>
          </w:p>
        </w:tc>
        <w:tc>
          <w:tcPr>
            <w:tcW w:w="5780" w:type="dxa"/>
            <w:gridSpan w:val="6"/>
            <w:tcBorders>
              <w:bottom w:val="single" w:sz="18" w:space="0" w:color="auto"/>
              <w:right w:val="single" w:sz="18" w:space="0" w:color="auto"/>
            </w:tcBorders>
          </w:tcPr>
          <w:p w:rsidR="003C237A" w:rsidRPr="007D5893" w:rsidRDefault="003C237A" w:rsidP="0000667F">
            <w:pPr>
              <w:rPr>
                <w:b/>
                <w:bCs/>
                <w:sz w:val="22"/>
                <w:szCs w:val="22"/>
                <w:lang w:eastAsia="en-US"/>
              </w:rPr>
            </w:pPr>
            <w:r w:rsidRPr="007D5893">
              <w:rPr>
                <w:b/>
                <w:bCs/>
                <w:sz w:val="22"/>
                <w:szCs w:val="22"/>
                <w:lang w:eastAsia="en-US"/>
              </w:rPr>
              <w:t>DÖNEM:</w:t>
            </w:r>
          </w:p>
        </w:tc>
      </w:tr>
      <w:tr w:rsidR="003C237A" w:rsidRPr="00F273EE" w:rsidTr="007D5893">
        <w:trPr>
          <w:trHeight w:val="836"/>
        </w:trPr>
        <w:tc>
          <w:tcPr>
            <w:tcW w:w="6944" w:type="dxa"/>
            <w:gridSpan w:val="7"/>
            <w:tcBorders>
              <w:top w:val="single" w:sz="18" w:space="0" w:color="auto"/>
              <w:left w:val="single" w:sz="18" w:space="0" w:color="auto"/>
              <w:righ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 xml:space="preserve">RAFİNERİCİDEN ÖTV ÖDENEREK SATIN ALINAN </w:t>
            </w:r>
          </w:p>
          <w:p w:rsidR="003C237A" w:rsidRPr="007D5893" w:rsidRDefault="003C237A" w:rsidP="007D5893">
            <w:pPr>
              <w:jc w:val="center"/>
              <w:rPr>
                <w:b/>
                <w:bCs/>
                <w:sz w:val="22"/>
                <w:szCs w:val="22"/>
                <w:lang w:eastAsia="en-US"/>
              </w:rPr>
            </w:pPr>
            <w:r w:rsidRPr="007D5893">
              <w:rPr>
                <w:b/>
                <w:bCs/>
                <w:sz w:val="22"/>
                <w:szCs w:val="22"/>
                <w:lang w:eastAsia="en-US"/>
              </w:rPr>
              <w:t>L.P.G. BİLGİLERİ</w:t>
            </w:r>
          </w:p>
        </w:tc>
        <w:tc>
          <w:tcPr>
            <w:tcW w:w="7951" w:type="dxa"/>
            <w:gridSpan w:val="8"/>
            <w:tcBorders>
              <w:top w:val="single" w:sz="18" w:space="0" w:color="auto"/>
              <w:left w:val="single" w:sz="18" w:space="0" w:color="auto"/>
              <w:righ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 xml:space="preserve">AEROSOL ÜRETİCİSİNE KARARNAME KAPSAMINDA YAPILAN </w:t>
            </w:r>
          </w:p>
          <w:p w:rsidR="003C237A" w:rsidRPr="007D5893" w:rsidRDefault="003C237A" w:rsidP="007D5893">
            <w:pPr>
              <w:jc w:val="center"/>
              <w:rPr>
                <w:b/>
                <w:bCs/>
                <w:sz w:val="22"/>
                <w:szCs w:val="22"/>
                <w:lang w:eastAsia="en-US"/>
              </w:rPr>
            </w:pPr>
            <w:r w:rsidRPr="007D5893">
              <w:rPr>
                <w:b/>
                <w:bCs/>
                <w:sz w:val="22"/>
                <w:szCs w:val="22"/>
                <w:lang w:eastAsia="en-US"/>
              </w:rPr>
              <w:t>L.P.G. TESLİMİNE İLİŞKİN BİLGİLER</w:t>
            </w:r>
          </w:p>
        </w:tc>
      </w:tr>
      <w:tr w:rsidR="003C237A" w:rsidRPr="00F273EE" w:rsidTr="007D5893">
        <w:trPr>
          <w:trHeight w:val="1285"/>
        </w:trPr>
        <w:tc>
          <w:tcPr>
            <w:tcW w:w="2341" w:type="dxa"/>
            <w:gridSpan w:val="2"/>
            <w:tcBorders>
              <w:lef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Satıcının</w:t>
            </w:r>
          </w:p>
        </w:tc>
        <w:tc>
          <w:tcPr>
            <w:tcW w:w="2078" w:type="dxa"/>
            <w:gridSpan w:val="3"/>
            <w:vAlign w:val="center"/>
          </w:tcPr>
          <w:p w:rsidR="003C237A" w:rsidRPr="007D5893" w:rsidRDefault="003C237A" w:rsidP="007D5893">
            <w:pPr>
              <w:jc w:val="center"/>
              <w:rPr>
                <w:b/>
                <w:bCs/>
                <w:sz w:val="22"/>
                <w:szCs w:val="22"/>
                <w:lang w:eastAsia="en-US"/>
              </w:rPr>
            </w:pPr>
            <w:r w:rsidRPr="007D5893">
              <w:rPr>
                <w:b/>
                <w:bCs/>
                <w:sz w:val="22"/>
                <w:szCs w:val="22"/>
                <w:lang w:eastAsia="en-US"/>
              </w:rPr>
              <w:t>Alış Faturasının</w:t>
            </w:r>
          </w:p>
        </w:tc>
        <w:tc>
          <w:tcPr>
            <w:tcW w:w="2525" w:type="dxa"/>
            <w:gridSpan w:val="2"/>
            <w:tcBorders>
              <w:righ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Teslim Alınan L.P.G.</w:t>
            </w:r>
          </w:p>
        </w:tc>
        <w:tc>
          <w:tcPr>
            <w:tcW w:w="3762" w:type="dxa"/>
            <w:gridSpan w:val="4"/>
            <w:tcBorders>
              <w:lef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Aerosol Üreticisinin</w:t>
            </w:r>
          </w:p>
        </w:tc>
        <w:tc>
          <w:tcPr>
            <w:tcW w:w="2028" w:type="dxa"/>
            <w:gridSpan w:val="2"/>
            <w:vAlign w:val="center"/>
          </w:tcPr>
          <w:p w:rsidR="003C237A" w:rsidRPr="007D5893" w:rsidRDefault="003C237A" w:rsidP="007D5893">
            <w:pPr>
              <w:jc w:val="center"/>
              <w:rPr>
                <w:b/>
                <w:bCs/>
                <w:sz w:val="22"/>
                <w:szCs w:val="22"/>
                <w:lang w:eastAsia="en-US"/>
              </w:rPr>
            </w:pPr>
            <w:r w:rsidRPr="007D5893">
              <w:rPr>
                <w:b/>
                <w:bCs/>
                <w:sz w:val="22"/>
                <w:szCs w:val="22"/>
                <w:lang w:eastAsia="en-US"/>
              </w:rPr>
              <w:t>Satış Faturasının</w:t>
            </w:r>
          </w:p>
        </w:tc>
        <w:tc>
          <w:tcPr>
            <w:tcW w:w="1006" w:type="dxa"/>
            <w:vMerge w:val="restart"/>
            <w:vAlign w:val="center"/>
          </w:tcPr>
          <w:p w:rsidR="003C237A" w:rsidRPr="007D5893" w:rsidRDefault="003C237A" w:rsidP="007D5893">
            <w:pPr>
              <w:jc w:val="center"/>
              <w:rPr>
                <w:b/>
                <w:bCs/>
                <w:sz w:val="22"/>
                <w:szCs w:val="22"/>
                <w:lang w:eastAsia="en-US"/>
              </w:rPr>
            </w:pPr>
            <w:r w:rsidRPr="007D5893">
              <w:rPr>
                <w:b/>
                <w:bCs/>
                <w:sz w:val="22"/>
                <w:szCs w:val="22"/>
                <w:lang w:eastAsia="en-US"/>
              </w:rPr>
              <w:t>Teslim Edilen Mal Miktarı (Kg)</w:t>
            </w:r>
          </w:p>
        </w:tc>
        <w:tc>
          <w:tcPr>
            <w:tcW w:w="1154" w:type="dxa"/>
            <w:vMerge w:val="restart"/>
            <w:tcBorders>
              <w:right w:val="single" w:sz="18" w:space="0" w:color="auto"/>
            </w:tcBorders>
            <w:vAlign w:val="center"/>
          </w:tcPr>
          <w:p w:rsidR="003C237A" w:rsidRPr="007D5893" w:rsidRDefault="003C237A" w:rsidP="007D5893">
            <w:pPr>
              <w:jc w:val="center"/>
              <w:rPr>
                <w:b/>
                <w:bCs/>
                <w:sz w:val="22"/>
                <w:szCs w:val="22"/>
                <w:lang w:eastAsia="en-US"/>
              </w:rPr>
            </w:pPr>
            <w:r w:rsidRPr="007D5893">
              <w:rPr>
                <w:b/>
                <w:bCs/>
                <w:sz w:val="22"/>
                <w:szCs w:val="22"/>
                <w:lang w:eastAsia="en-US"/>
              </w:rPr>
              <w:t>Teslim Bedeline Dahil Edilen Toplam ÖTV tutarı</w:t>
            </w:r>
          </w:p>
        </w:tc>
      </w:tr>
      <w:tr w:rsidR="003C237A" w:rsidRPr="00F273EE" w:rsidTr="007D5893">
        <w:trPr>
          <w:trHeight w:val="1181"/>
        </w:trPr>
        <w:tc>
          <w:tcPr>
            <w:tcW w:w="1153" w:type="dxa"/>
            <w:tcBorders>
              <w:left w:val="single" w:sz="18" w:space="0" w:color="auto"/>
            </w:tcBorders>
            <w:vAlign w:val="center"/>
          </w:tcPr>
          <w:p w:rsidR="003C237A" w:rsidRPr="007D5893" w:rsidRDefault="003C237A" w:rsidP="007D5893">
            <w:pPr>
              <w:jc w:val="center"/>
              <w:rPr>
                <w:b/>
                <w:bCs/>
                <w:sz w:val="21"/>
                <w:szCs w:val="21"/>
                <w:lang w:eastAsia="en-US"/>
              </w:rPr>
            </w:pPr>
            <w:r w:rsidRPr="007D5893">
              <w:rPr>
                <w:b/>
                <w:bCs/>
                <w:sz w:val="21"/>
                <w:szCs w:val="21"/>
                <w:lang w:eastAsia="en-US"/>
              </w:rPr>
              <w:t>Unvanı</w:t>
            </w:r>
          </w:p>
        </w:tc>
        <w:tc>
          <w:tcPr>
            <w:tcW w:w="1187" w:type="dxa"/>
            <w:vAlign w:val="center"/>
          </w:tcPr>
          <w:p w:rsidR="003C237A" w:rsidRPr="007D5893" w:rsidRDefault="003C237A" w:rsidP="007D5893">
            <w:pPr>
              <w:jc w:val="center"/>
              <w:rPr>
                <w:b/>
                <w:bCs/>
                <w:sz w:val="21"/>
                <w:szCs w:val="21"/>
                <w:lang w:eastAsia="en-US"/>
              </w:rPr>
            </w:pPr>
            <w:r w:rsidRPr="007D5893">
              <w:rPr>
                <w:b/>
                <w:bCs/>
                <w:sz w:val="21"/>
                <w:szCs w:val="21"/>
                <w:lang w:eastAsia="en-US"/>
              </w:rPr>
              <w:t>Vergi Kimlik Numarası</w:t>
            </w:r>
          </w:p>
        </w:tc>
        <w:tc>
          <w:tcPr>
            <w:tcW w:w="891" w:type="dxa"/>
            <w:vAlign w:val="center"/>
          </w:tcPr>
          <w:p w:rsidR="003C237A" w:rsidRPr="007D5893" w:rsidRDefault="003C237A" w:rsidP="007D5893">
            <w:pPr>
              <w:jc w:val="center"/>
              <w:rPr>
                <w:b/>
                <w:bCs/>
                <w:sz w:val="21"/>
                <w:szCs w:val="21"/>
                <w:lang w:eastAsia="en-US"/>
              </w:rPr>
            </w:pPr>
            <w:r w:rsidRPr="007D5893">
              <w:rPr>
                <w:b/>
                <w:bCs/>
                <w:sz w:val="21"/>
                <w:szCs w:val="21"/>
                <w:lang w:eastAsia="en-US"/>
              </w:rPr>
              <w:t>Tarihi</w:t>
            </w:r>
          </w:p>
        </w:tc>
        <w:tc>
          <w:tcPr>
            <w:tcW w:w="1187" w:type="dxa"/>
            <w:gridSpan w:val="2"/>
            <w:vAlign w:val="center"/>
          </w:tcPr>
          <w:p w:rsidR="003C237A" w:rsidRPr="007D5893" w:rsidRDefault="003C237A" w:rsidP="007D5893">
            <w:pPr>
              <w:jc w:val="center"/>
              <w:rPr>
                <w:b/>
                <w:bCs/>
                <w:sz w:val="21"/>
                <w:szCs w:val="21"/>
                <w:lang w:eastAsia="en-US"/>
              </w:rPr>
            </w:pPr>
            <w:r w:rsidRPr="007D5893">
              <w:rPr>
                <w:b/>
                <w:bCs/>
                <w:sz w:val="21"/>
                <w:szCs w:val="21"/>
                <w:lang w:eastAsia="en-US"/>
              </w:rPr>
              <w:t>Seri-Sıra Numarası</w:t>
            </w:r>
          </w:p>
        </w:tc>
        <w:tc>
          <w:tcPr>
            <w:tcW w:w="1040" w:type="dxa"/>
            <w:vAlign w:val="center"/>
          </w:tcPr>
          <w:p w:rsidR="003C237A" w:rsidRPr="007D5893" w:rsidRDefault="003C237A" w:rsidP="007D5893">
            <w:pPr>
              <w:jc w:val="center"/>
              <w:rPr>
                <w:b/>
                <w:bCs/>
                <w:sz w:val="21"/>
                <w:szCs w:val="21"/>
                <w:lang w:eastAsia="en-US"/>
              </w:rPr>
            </w:pPr>
            <w:r w:rsidRPr="007D5893">
              <w:rPr>
                <w:b/>
                <w:bCs/>
                <w:sz w:val="21"/>
                <w:szCs w:val="21"/>
                <w:lang w:eastAsia="en-US"/>
              </w:rPr>
              <w:t>Miktarı (Kg)</w:t>
            </w:r>
          </w:p>
        </w:tc>
        <w:tc>
          <w:tcPr>
            <w:tcW w:w="1485" w:type="dxa"/>
            <w:tcBorders>
              <w:right w:val="single" w:sz="18" w:space="0" w:color="auto"/>
            </w:tcBorders>
            <w:vAlign w:val="center"/>
          </w:tcPr>
          <w:p w:rsidR="003C237A" w:rsidRPr="007D5893" w:rsidRDefault="003C237A" w:rsidP="007D5893">
            <w:pPr>
              <w:jc w:val="center"/>
              <w:rPr>
                <w:b/>
                <w:bCs/>
                <w:sz w:val="21"/>
                <w:szCs w:val="21"/>
                <w:lang w:eastAsia="en-US"/>
              </w:rPr>
            </w:pPr>
            <w:r w:rsidRPr="007D5893">
              <w:rPr>
                <w:b/>
                <w:bCs/>
                <w:sz w:val="21"/>
                <w:szCs w:val="21"/>
                <w:lang w:eastAsia="en-US"/>
              </w:rPr>
              <w:t>Hesaplanan ÖTV tutarı</w:t>
            </w:r>
          </w:p>
        </w:tc>
        <w:tc>
          <w:tcPr>
            <w:tcW w:w="1187" w:type="dxa"/>
            <w:tcBorders>
              <w:left w:val="single" w:sz="18" w:space="0" w:color="auto"/>
            </w:tcBorders>
            <w:vAlign w:val="center"/>
          </w:tcPr>
          <w:p w:rsidR="003C237A" w:rsidRPr="007D5893" w:rsidRDefault="003C237A" w:rsidP="007D5893">
            <w:pPr>
              <w:jc w:val="center"/>
              <w:rPr>
                <w:b/>
                <w:bCs/>
                <w:sz w:val="21"/>
                <w:szCs w:val="21"/>
                <w:lang w:eastAsia="en-US"/>
              </w:rPr>
            </w:pPr>
            <w:r w:rsidRPr="007D5893">
              <w:rPr>
                <w:b/>
                <w:bCs/>
                <w:sz w:val="21"/>
                <w:szCs w:val="21"/>
                <w:lang w:eastAsia="en-US"/>
              </w:rPr>
              <w:t>T.C. Kimlik Numarası (*)</w:t>
            </w:r>
          </w:p>
        </w:tc>
        <w:tc>
          <w:tcPr>
            <w:tcW w:w="1187" w:type="dxa"/>
            <w:gridSpan w:val="2"/>
            <w:vAlign w:val="center"/>
          </w:tcPr>
          <w:p w:rsidR="003C237A" w:rsidRPr="007D5893" w:rsidRDefault="003C237A" w:rsidP="007D5893">
            <w:pPr>
              <w:jc w:val="center"/>
              <w:rPr>
                <w:b/>
                <w:bCs/>
                <w:sz w:val="21"/>
                <w:szCs w:val="21"/>
                <w:lang w:eastAsia="en-US"/>
              </w:rPr>
            </w:pPr>
            <w:r w:rsidRPr="007D5893">
              <w:rPr>
                <w:b/>
                <w:bCs/>
                <w:sz w:val="21"/>
                <w:szCs w:val="21"/>
                <w:lang w:eastAsia="en-US"/>
              </w:rPr>
              <w:t>Vergi Kimlik Numarası</w:t>
            </w:r>
          </w:p>
        </w:tc>
        <w:tc>
          <w:tcPr>
            <w:tcW w:w="1387" w:type="dxa"/>
            <w:vAlign w:val="center"/>
          </w:tcPr>
          <w:p w:rsidR="003C237A" w:rsidRPr="007D5893" w:rsidRDefault="003C237A" w:rsidP="007D5893">
            <w:pPr>
              <w:jc w:val="center"/>
              <w:rPr>
                <w:b/>
                <w:bCs/>
                <w:sz w:val="21"/>
                <w:szCs w:val="21"/>
                <w:lang w:eastAsia="en-US"/>
              </w:rPr>
            </w:pPr>
            <w:r w:rsidRPr="007D5893">
              <w:rPr>
                <w:b/>
                <w:bCs/>
                <w:sz w:val="21"/>
                <w:szCs w:val="21"/>
                <w:lang w:eastAsia="en-US"/>
              </w:rPr>
              <w:t>Adı-Soyadı/</w:t>
            </w:r>
          </w:p>
          <w:p w:rsidR="003C237A" w:rsidRPr="007D5893" w:rsidRDefault="003C237A" w:rsidP="007D5893">
            <w:pPr>
              <w:jc w:val="center"/>
              <w:rPr>
                <w:b/>
                <w:bCs/>
                <w:sz w:val="21"/>
                <w:szCs w:val="21"/>
                <w:lang w:eastAsia="en-US"/>
              </w:rPr>
            </w:pPr>
            <w:r w:rsidRPr="007D5893">
              <w:rPr>
                <w:b/>
                <w:bCs/>
                <w:sz w:val="21"/>
                <w:szCs w:val="21"/>
                <w:lang w:eastAsia="en-US"/>
              </w:rPr>
              <w:t>Unvanı</w:t>
            </w:r>
          </w:p>
        </w:tc>
        <w:tc>
          <w:tcPr>
            <w:tcW w:w="841" w:type="dxa"/>
            <w:vAlign w:val="center"/>
          </w:tcPr>
          <w:p w:rsidR="003C237A" w:rsidRPr="007D5893" w:rsidRDefault="003C237A" w:rsidP="007D5893">
            <w:pPr>
              <w:jc w:val="center"/>
              <w:rPr>
                <w:b/>
                <w:bCs/>
                <w:sz w:val="21"/>
                <w:szCs w:val="21"/>
                <w:lang w:eastAsia="en-US"/>
              </w:rPr>
            </w:pPr>
            <w:r w:rsidRPr="007D5893">
              <w:rPr>
                <w:b/>
                <w:bCs/>
                <w:sz w:val="21"/>
                <w:szCs w:val="21"/>
                <w:lang w:eastAsia="en-US"/>
              </w:rPr>
              <w:t>Tarihi</w:t>
            </w:r>
          </w:p>
        </w:tc>
        <w:tc>
          <w:tcPr>
            <w:tcW w:w="1187" w:type="dxa"/>
            <w:vAlign w:val="center"/>
          </w:tcPr>
          <w:p w:rsidR="003C237A" w:rsidRPr="007D5893" w:rsidRDefault="003C237A" w:rsidP="007D5893">
            <w:pPr>
              <w:jc w:val="center"/>
              <w:rPr>
                <w:b/>
                <w:bCs/>
                <w:sz w:val="21"/>
                <w:szCs w:val="21"/>
                <w:lang w:eastAsia="en-US"/>
              </w:rPr>
            </w:pPr>
            <w:r w:rsidRPr="007D5893">
              <w:rPr>
                <w:b/>
                <w:bCs/>
                <w:sz w:val="21"/>
                <w:szCs w:val="21"/>
                <w:lang w:eastAsia="en-US"/>
              </w:rPr>
              <w:t>Seri-Sıra Numarası</w:t>
            </w:r>
          </w:p>
        </w:tc>
        <w:tc>
          <w:tcPr>
            <w:tcW w:w="1006" w:type="dxa"/>
            <w:vMerge/>
            <w:vAlign w:val="center"/>
          </w:tcPr>
          <w:p w:rsidR="003C237A" w:rsidRPr="007D5893" w:rsidRDefault="003C237A" w:rsidP="007D5893">
            <w:pPr>
              <w:jc w:val="center"/>
              <w:rPr>
                <w:b/>
                <w:bCs/>
                <w:sz w:val="20"/>
                <w:szCs w:val="20"/>
                <w:lang w:eastAsia="en-US"/>
              </w:rPr>
            </w:pPr>
          </w:p>
        </w:tc>
        <w:tc>
          <w:tcPr>
            <w:tcW w:w="1154" w:type="dxa"/>
            <w:vMerge/>
            <w:tcBorders>
              <w:right w:val="single" w:sz="18" w:space="0" w:color="auto"/>
            </w:tcBorders>
            <w:vAlign w:val="center"/>
          </w:tcPr>
          <w:p w:rsidR="003C237A" w:rsidRPr="007D5893" w:rsidRDefault="003C237A" w:rsidP="007D5893">
            <w:pPr>
              <w:jc w:val="center"/>
              <w:rPr>
                <w:b/>
                <w:bCs/>
                <w:sz w:val="20"/>
                <w:szCs w:val="20"/>
                <w:lang w:eastAsia="en-US"/>
              </w:rPr>
            </w:pPr>
          </w:p>
        </w:tc>
      </w:tr>
      <w:tr w:rsidR="003C237A" w:rsidRPr="00F273EE" w:rsidTr="007D5893">
        <w:trPr>
          <w:trHeight w:val="361"/>
        </w:trPr>
        <w:tc>
          <w:tcPr>
            <w:tcW w:w="1153" w:type="dxa"/>
            <w:tcBorders>
              <w:left w:val="single" w:sz="18" w:space="0" w:color="auto"/>
            </w:tcBorders>
            <w:noWrap/>
            <w:vAlign w:val="center"/>
          </w:tcPr>
          <w:p w:rsidR="003C237A" w:rsidRPr="007D5893" w:rsidRDefault="003C237A" w:rsidP="007D5893">
            <w:pPr>
              <w:jc w:val="center"/>
              <w:rPr>
                <w:sz w:val="22"/>
                <w:szCs w:val="22"/>
                <w:lang w:eastAsia="en-US"/>
              </w:rPr>
            </w:pPr>
          </w:p>
        </w:tc>
        <w:tc>
          <w:tcPr>
            <w:tcW w:w="1187" w:type="dxa"/>
            <w:noWrap/>
            <w:vAlign w:val="center"/>
          </w:tcPr>
          <w:p w:rsidR="003C237A" w:rsidRPr="007D5893" w:rsidRDefault="003C237A" w:rsidP="007D5893">
            <w:pPr>
              <w:jc w:val="center"/>
              <w:rPr>
                <w:sz w:val="22"/>
                <w:szCs w:val="22"/>
                <w:lang w:eastAsia="en-US"/>
              </w:rPr>
            </w:pPr>
          </w:p>
        </w:tc>
        <w:tc>
          <w:tcPr>
            <w:tcW w:w="891" w:type="dxa"/>
            <w:noWrap/>
            <w:vAlign w:val="center"/>
          </w:tcPr>
          <w:p w:rsidR="003C237A" w:rsidRPr="007D5893" w:rsidRDefault="003C237A" w:rsidP="007D5893">
            <w:pPr>
              <w:jc w:val="center"/>
              <w:rPr>
                <w:sz w:val="22"/>
                <w:szCs w:val="22"/>
                <w:lang w:eastAsia="en-US"/>
              </w:rPr>
            </w:pPr>
          </w:p>
        </w:tc>
        <w:tc>
          <w:tcPr>
            <w:tcW w:w="1187" w:type="dxa"/>
            <w:gridSpan w:val="2"/>
            <w:noWrap/>
            <w:vAlign w:val="center"/>
          </w:tcPr>
          <w:p w:rsidR="003C237A" w:rsidRPr="007D5893" w:rsidRDefault="003C237A" w:rsidP="007D5893">
            <w:pPr>
              <w:jc w:val="center"/>
              <w:rPr>
                <w:sz w:val="22"/>
                <w:szCs w:val="22"/>
                <w:lang w:eastAsia="en-US"/>
              </w:rPr>
            </w:pPr>
          </w:p>
        </w:tc>
        <w:tc>
          <w:tcPr>
            <w:tcW w:w="1040" w:type="dxa"/>
            <w:noWrap/>
            <w:vAlign w:val="center"/>
          </w:tcPr>
          <w:p w:rsidR="003C237A" w:rsidRPr="007D5893" w:rsidRDefault="003C237A" w:rsidP="007D5893">
            <w:pPr>
              <w:jc w:val="center"/>
              <w:rPr>
                <w:sz w:val="22"/>
                <w:szCs w:val="22"/>
                <w:lang w:eastAsia="en-US"/>
              </w:rPr>
            </w:pPr>
          </w:p>
        </w:tc>
        <w:tc>
          <w:tcPr>
            <w:tcW w:w="1485" w:type="dxa"/>
            <w:tcBorders>
              <w:right w:val="single" w:sz="18" w:space="0" w:color="auto"/>
            </w:tcBorders>
            <w:noWrap/>
            <w:vAlign w:val="center"/>
          </w:tcPr>
          <w:p w:rsidR="003C237A" w:rsidRPr="007D5893" w:rsidRDefault="003C237A" w:rsidP="007D5893">
            <w:pPr>
              <w:jc w:val="center"/>
              <w:rPr>
                <w:sz w:val="22"/>
                <w:szCs w:val="22"/>
                <w:lang w:eastAsia="en-US"/>
              </w:rPr>
            </w:pPr>
          </w:p>
        </w:tc>
        <w:tc>
          <w:tcPr>
            <w:tcW w:w="1187" w:type="dxa"/>
            <w:tcBorders>
              <w:left w:val="single" w:sz="18" w:space="0" w:color="auto"/>
            </w:tcBorders>
            <w:noWrap/>
            <w:vAlign w:val="center"/>
          </w:tcPr>
          <w:p w:rsidR="003C237A" w:rsidRPr="007D5893" w:rsidRDefault="003C237A" w:rsidP="007D5893">
            <w:pPr>
              <w:jc w:val="center"/>
              <w:rPr>
                <w:sz w:val="22"/>
                <w:szCs w:val="22"/>
                <w:lang w:eastAsia="en-US"/>
              </w:rPr>
            </w:pPr>
          </w:p>
        </w:tc>
        <w:tc>
          <w:tcPr>
            <w:tcW w:w="1187" w:type="dxa"/>
            <w:gridSpan w:val="2"/>
            <w:noWrap/>
            <w:vAlign w:val="center"/>
          </w:tcPr>
          <w:p w:rsidR="003C237A" w:rsidRPr="007D5893" w:rsidRDefault="003C237A" w:rsidP="007D5893">
            <w:pPr>
              <w:jc w:val="center"/>
              <w:rPr>
                <w:sz w:val="22"/>
                <w:szCs w:val="22"/>
                <w:lang w:eastAsia="en-US"/>
              </w:rPr>
            </w:pPr>
          </w:p>
        </w:tc>
        <w:tc>
          <w:tcPr>
            <w:tcW w:w="1387" w:type="dxa"/>
            <w:noWrap/>
            <w:vAlign w:val="center"/>
          </w:tcPr>
          <w:p w:rsidR="003C237A" w:rsidRPr="007D5893" w:rsidRDefault="003C237A" w:rsidP="007D5893">
            <w:pPr>
              <w:jc w:val="center"/>
              <w:rPr>
                <w:sz w:val="22"/>
                <w:szCs w:val="22"/>
                <w:lang w:eastAsia="en-US"/>
              </w:rPr>
            </w:pPr>
          </w:p>
        </w:tc>
        <w:tc>
          <w:tcPr>
            <w:tcW w:w="841" w:type="dxa"/>
            <w:noWrap/>
            <w:vAlign w:val="center"/>
          </w:tcPr>
          <w:p w:rsidR="003C237A" w:rsidRPr="007D5893" w:rsidRDefault="003C237A" w:rsidP="007D5893">
            <w:pPr>
              <w:jc w:val="center"/>
              <w:rPr>
                <w:sz w:val="22"/>
                <w:szCs w:val="22"/>
                <w:lang w:eastAsia="en-US"/>
              </w:rPr>
            </w:pPr>
          </w:p>
        </w:tc>
        <w:tc>
          <w:tcPr>
            <w:tcW w:w="1187" w:type="dxa"/>
            <w:noWrap/>
            <w:vAlign w:val="center"/>
          </w:tcPr>
          <w:p w:rsidR="003C237A" w:rsidRPr="007D5893" w:rsidRDefault="003C237A" w:rsidP="007D5893">
            <w:pPr>
              <w:jc w:val="center"/>
              <w:rPr>
                <w:sz w:val="22"/>
                <w:szCs w:val="22"/>
                <w:lang w:eastAsia="en-US"/>
              </w:rPr>
            </w:pPr>
          </w:p>
        </w:tc>
        <w:tc>
          <w:tcPr>
            <w:tcW w:w="1006" w:type="dxa"/>
            <w:noWrap/>
            <w:vAlign w:val="center"/>
          </w:tcPr>
          <w:p w:rsidR="003C237A" w:rsidRPr="007D5893" w:rsidRDefault="003C237A" w:rsidP="007D5893">
            <w:pPr>
              <w:jc w:val="center"/>
              <w:rPr>
                <w:sz w:val="22"/>
                <w:szCs w:val="22"/>
                <w:lang w:eastAsia="en-US"/>
              </w:rPr>
            </w:pPr>
          </w:p>
        </w:tc>
        <w:tc>
          <w:tcPr>
            <w:tcW w:w="1154" w:type="dxa"/>
            <w:tcBorders>
              <w:right w:val="single" w:sz="18" w:space="0" w:color="auto"/>
            </w:tcBorders>
            <w:noWrap/>
            <w:vAlign w:val="center"/>
          </w:tcPr>
          <w:p w:rsidR="003C237A" w:rsidRPr="007D5893" w:rsidRDefault="003C237A" w:rsidP="007D5893">
            <w:pPr>
              <w:jc w:val="center"/>
              <w:rPr>
                <w:sz w:val="22"/>
                <w:szCs w:val="22"/>
                <w:lang w:eastAsia="en-US"/>
              </w:rPr>
            </w:pPr>
          </w:p>
        </w:tc>
      </w:tr>
      <w:tr w:rsidR="003C237A" w:rsidRPr="00F273EE" w:rsidTr="007D5893">
        <w:trPr>
          <w:trHeight w:val="344"/>
        </w:trPr>
        <w:tc>
          <w:tcPr>
            <w:tcW w:w="1153"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89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040" w:type="dxa"/>
            <w:noWrap/>
          </w:tcPr>
          <w:p w:rsidR="003C237A" w:rsidRPr="007D5893" w:rsidRDefault="003C237A" w:rsidP="0000667F">
            <w:pPr>
              <w:rPr>
                <w:sz w:val="22"/>
                <w:szCs w:val="22"/>
                <w:lang w:eastAsia="en-US"/>
              </w:rPr>
            </w:pPr>
            <w:r w:rsidRPr="007D5893">
              <w:rPr>
                <w:sz w:val="22"/>
                <w:szCs w:val="22"/>
                <w:lang w:eastAsia="en-US"/>
              </w:rPr>
              <w:t> </w:t>
            </w:r>
          </w:p>
        </w:tc>
        <w:tc>
          <w:tcPr>
            <w:tcW w:w="1485"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387" w:type="dxa"/>
            <w:noWrap/>
          </w:tcPr>
          <w:p w:rsidR="003C237A" w:rsidRPr="007D5893" w:rsidRDefault="003C237A" w:rsidP="0000667F">
            <w:pPr>
              <w:rPr>
                <w:sz w:val="22"/>
                <w:szCs w:val="22"/>
                <w:lang w:eastAsia="en-US"/>
              </w:rPr>
            </w:pPr>
            <w:r w:rsidRPr="007D5893">
              <w:rPr>
                <w:sz w:val="22"/>
                <w:szCs w:val="22"/>
                <w:lang w:eastAsia="en-US"/>
              </w:rPr>
              <w:t> </w:t>
            </w:r>
          </w:p>
        </w:tc>
        <w:tc>
          <w:tcPr>
            <w:tcW w:w="84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1006" w:type="dxa"/>
            <w:noWrap/>
          </w:tcPr>
          <w:p w:rsidR="003C237A" w:rsidRPr="007D5893" w:rsidRDefault="003C237A" w:rsidP="0000667F">
            <w:pPr>
              <w:rPr>
                <w:sz w:val="22"/>
                <w:szCs w:val="22"/>
                <w:lang w:eastAsia="en-US"/>
              </w:rPr>
            </w:pPr>
            <w:r w:rsidRPr="007D5893">
              <w:rPr>
                <w:sz w:val="22"/>
                <w:szCs w:val="22"/>
                <w:lang w:eastAsia="en-US"/>
              </w:rPr>
              <w:t> </w:t>
            </w:r>
          </w:p>
        </w:tc>
        <w:tc>
          <w:tcPr>
            <w:tcW w:w="1154"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r>
      <w:tr w:rsidR="003C237A" w:rsidRPr="00F273EE" w:rsidTr="007D5893">
        <w:trPr>
          <w:trHeight w:val="344"/>
        </w:trPr>
        <w:tc>
          <w:tcPr>
            <w:tcW w:w="1153"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89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040" w:type="dxa"/>
            <w:noWrap/>
          </w:tcPr>
          <w:p w:rsidR="003C237A" w:rsidRPr="007D5893" w:rsidRDefault="003C237A" w:rsidP="0000667F">
            <w:pPr>
              <w:rPr>
                <w:sz w:val="22"/>
                <w:szCs w:val="22"/>
                <w:lang w:eastAsia="en-US"/>
              </w:rPr>
            </w:pPr>
            <w:r w:rsidRPr="007D5893">
              <w:rPr>
                <w:sz w:val="22"/>
                <w:szCs w:val="22"/>
                <w:lang w:eastAsia="en-US"/>
              </w:rPr>
              <w:t> </w:t>
            </w:r>
          </w:p>
        </w:tc>
        <w:tc>
          <w:tcPr>
            <w:tcW w:w="1485"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387" w:type="dxa"/>
            <w:noWrap/>
          </w:tcPr>
          <w:p w:rsidR="003C237A" w:rsidRPr="007D5893" w:rsidRDefault="003C237A" w:rsidP="0000667F">
            <w:pPr>
              <w:rPr>
                <w:sz w:val="22"/>
                <w:szCs w:val="22"/>
                <w:lang w:eastAsia="en-US"/>
              </w:rPr>
            </w:pPr>
            <w:r w:rsidRPr="007D5893">
              <w:rPr>
                <w:sz w:val="22"/>
                <w:szCs w:val="22"/>
                <w:lang w:eastAsia="en-US"/>
              </w:rPr>
              <w:t> </w:t>
            </w:r>
          </w:p>
        </w:tc>
        <w:tc>
          <w:tcPr>
            <w:tcW w:w="84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1006" w:type="dxa"/>
            <w:noWrap/>
          </w:tcPr>
          <w:p w:rsidR="003C237A" w:rsidRPr="007D5893" w:rsidRDefault="003C237A" w:rsidP="0000667F">
            <w:pPr>
              <w:rPr>
                <w:sz w:val="22"/>
                <w:szCs w:val="22"/>
                <w:lang w:eastAsia="en-US"/>
              </w:rPr>
            </w:pPr>
            <w:r w:rsidRPr="007D5893">
              <w:rPr>
                <w:sz w:val="22"/>
                <w:szCs w:val="22"/>
                <w:lang w:eastAsia="en-US"/>
              </w:rPr>
              <w:t> </w:t>
            </w:r>
          </w:p>
        </w:tc>
        <w:tc>
          <w:tcPr>
            <w:tcW w:w="1154"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r>
      <w:tr w:rsidR="003C237A" w:rsidRPr="00F273EE" w:rsidTr="007D5893">
        <w:trPr>
          <w:trHeight w:val="344"/>
        </w:trPr>
        <w:tc>
          <w:tcPr>
            <w:tcW w:w="1153"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89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040" w:type="dxa"/>
            <w:noWrap/>
          </w:tcPr>
          <w:p w:rsidR="003C237A" w:rsidRPr="007D5893" w:rsidRDefault="003C237A" w:rsidP="0000667F">
            <w:pPr>
              <w:rPr>
                <w:sz w:val="22"/>
                <w:szCs w:val="22"/>
                <w:lang w:eastAsia="en-US"/>
              </w:rPr>
            </w:pPr>
            <w:r w:rsidRPr="007D5893">
              <w:rPr>
                <w:sz w:val="22"/>
                <w:szCs w:val="22"/>
                <w:lang w:eastAsia="en-US"/>
              </w:rPr>
              <w:t> </w:t>
            </w:r>
          </w:p>
        </w:tc>
        <w:tc>
          <w:tcPr>
            <w:tcW w:w="1485"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387" w:type="dxa"/>
            <w:noWrap/>
          </w:tcPr>
          <w:p w:rsidR="003C237A" w:rsidRPr="007D5893" w:rsidRDefault="003C237A" w:rsidP="0000667F">
            <w:pPr>
              <w:rPr>
                <w:sz w:val="22"/>
                <w:szCs w:val="22"/>
                <w:lang w:eastAsia="en-US"/>
              </w:rPr>
            </w:pPr>
            <w:r w:rsidRPr="007D5893">
              <w:rPr>
                <w:sz w:val="22"/>
                <w:szCs w:val="22"/>
                <w:lang w:eastAsia="en-US"/>
              </w:rPr>
              <w:t> </w:t>
            </w:r>
          </w:p>
        </w:tc>
        <w:tc>
          <w:tcPr>
            <w:tcW w:w="84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1006" w:type="dxa"/>
            <w:noWrap/>
          </w:tcPr>
          <w:p w:rsidR="003C237A" w:rsidRPr="007D5893" w:rsidRDefault="003C237A" w:rsidP="0000667F">
            <w:pPr>
              <w:rPr>
                <w:sz w:val="22"/>
                <w:szCs w:val="22"/>
                <w:lang w:eastAsia="en-US"/>
              </w:rPr>
            </w:pPr>
            <w:r w:rsidRPr="007D5893">
              <w:rPr>
                <w:sz w:val="22"/>
                <w:szCs w:val="22"/>
                <w:lang w:eastAsia="en-US"/>
              </w:rPr>
              <w:t> </w:t>
            </w:r>
          </w:p>
        </w:tc>
        <w:tc>
          <w:tcPr>
            <w:tcW w:w="1154"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r>
      <w:tr w:rsidR="003C237A" w:rsidRPr="00F273EE" w:rsidTr="007D5893">
        <w:trPr>
          <w:trHeight w:val="344"/>
        </w:trPr>
        <w:tc>
          <w:tcPr>
            <w:tcW w:w="1153"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89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040" w:type="dxa"/>
            <w:noWrap/>
          </w:tcPr>
          <w:p w:rsidR="003C237A" w:rsidRPr="007D5893" w:rsidRDefault="003C237A" w:rsidP="0000667F">
            <w:pPr>
              <w:rPr>
                <w:sz w:val="22"/>
                <w:szCs w:val="22"/>
                <w:lang w:eastAsia="en-US"/>
              </w:rPr>
            </w:pPr>
            <w:r w:rsidRPr="007D5893">
              <w:rPr>
                <w:sz w:val="22"/>
                <w:szCs w:val="22"/>
                <w:lang w:eastAsia="en-US"/>
              </w:rPr>
              <w:t> </w:t>
            </w:r>
          </w:p>
        </w:tc>
        <w:tc>
          <w:tcPr>
            <w:tcW w:w="1485"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lef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noWrap/>
          </w:tcPr>
          <w:p w:rsidR="003C237A" w:rsidRPr="007D5893" w:rsidRDefault="003C237A" w:rsidP="0000667F">
            <w:pPr>
              <w:rPr>
                <w:sz w:val="22"/>
                <w:szCs w:val="22"/>
                <w:lang w:eastAsia="en-US"/>
              </w:rPr>
            </w:pPr>
            <w:r w:rsidRPr="007D5893">
              <w:rPr>
                <w:sz w:val="22"/>
                <w:szCs w:val="22"/>
                <w:lang w:eastAsia="en-US"/>
              </w:rPr>
              <w:t> </w:t>
            </w:r>
          </w:p>
        </w:tc>
        <w:tc>
          <w:tcPr>
            <w:tcW w:w="1387" w:type="dxa"/>
            <w:noWrap/>
          </w:tcPr>
          <w:p w:rsidR="003C237A" w:rsidRPr="007D5893" w:rsidRDefault="003C237A" w:rsidP="0000667F">
            <w:pPr>
              <w:rPr>
                <w:sz w:val="22"/>
                <w:szCs w:val="22"/>
                <w:lang w:eastAsia="en-US"/>
              </w:rPr>
            </w:pPr>
            <w:r w:rsidRPr="007D5893">
              <w:rPr>
                <w:sz w:val="22"/>
                <w:szCs w:val="22"/>
                <w:lang w:eastAsia="en-US"/>
              </w:rPr>
              <w:t> </w:t>
            </w:r>
          </w:p>
        </w:tc>
        <w:tc>
          <w:tcPr>
            <w:tcW w:w="841" w:type="dxa"/>
            <w:noWrap/>
          </w:tcPr>
          <w:p w:rsidR="003C237A" w:rsidRPr="007D5893" w:rsidRDefault="003C237A" w:rsidP="0000667F">
            <w:pPr>
              <w:rPr>
                <w:sz w:val="22"/>
                <w:szCs w:val="22"/>
                <w:lang w:eastAsia="en-US"/>
              </w:rPr>
            </w:pPr>
            <w:r w:rsidRPr="007D5893">
              <w:rPr>
                <w:sz w:val="22"/>
                <w:szCs w:val="22"/>
                <w:lang w:eastAsia="en-US"/>
              </w:rPr>
              <w:t> </w:t>
            </w:r>
          </w:p>
        </w:tc>
        <w:tc>
          <w:tcPr>
            <w:tcW w:w="1187" w:type="dxa"/>
            <w:noWrap/>
          </w:tcPr>
          <w:p w:rsidR="003C237A" w:rsidRPr="007D5893" w:rsidRDefault="003C237A" w:rsidP="0000667F">
            <w:pPr>
              <w:rPr>
                <w:sz w:val="22"/>
                <w:szCs w:val="22"/>
                <w:lang w:eastAsia="en-US"/>
              </w:rPr>
            </w:pPr>
            <w:r w:rsidRPr="007D5893">
              <w:rPr>
                <w:sz w:val="22"/>
                <w:szCs w:val="22"/>
                <w:lang w:eastAsia="en-US"/>
              </w:rPr>
              <w:t> </w:t>
            </w:r>
          </w:p>
        </w:tc>
        <w:tc>
          <w:tcPr>
            <w:tcW w:w="1006" w:type="dxa"/>
            <w:noWrap/>
          </w:tcPr>
          <w:p w:rsidR="003C237A" w:rsidRPr="007D5893" w:rsidRDefault="003C237A" w:rsidP="0000667F">
            <w:pPr>
              <w:rPr>
                <w:sz w:val="22"/>
                <w:szCs w:val="22"/>
                <w:lang w:eastAsia="en-US"/>
              </w:rPr>
            </w:pPr>
            <w:r w:rsidRPr="007D5893">
              <w:rPr>
                <w:sz w:val="22"/>
                <w:szCs w:val="22"/>
                <w:lang w:eastAsia="en-US"/>
              </w:rPr>
              <w:t> </w:t>
            </w:r>
          </w:p>
        </w:tc>
        <w:tc>
          <w:tcPr>
            <w:tcW w:w="1154" w:type="dxa"/>
            <w:tcBorders>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r>
      <w:tr w:rsidR="003C237A" w:rsidRPr="00F273EE" w:rsidTr="007D5893">
        <w:trPr>
          <w:trHeight w:val="344"/>
        </w:trPr>
        <w:tc>
          <w:tcPr>
            <w:tcW w:w="1153" w:type="dxa"/>
            <w:tcBorders>
              <w:left w:val="single" w:sz="18" w:space="0" w:color="auto"/>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891"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040"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485" w:type="dxa"/>
            <w:tcBorders>
              <w:bottom w:val="single" w:sz="18" w:space="0" w:color="auto"/>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left w:val="single" w:sz="18" w:space="0" w:color="auto"/>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gridSpan w:val="2"/>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387"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841"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87"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006" w:type="dxa"/>
            <w:tcBorders>
              <w:bottom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c>
          <w:tcPr>
            <w:tcW w:w="1154" w:type="dxa"/>
            <w:tcBorders>
              <w:bottom w:val="single" w:sz="18" w:space="0" w:color="auto"/>
              <w:right w:val="single" w:sz="18" w:space="0" w:color="auto"/>
            </w:tcBorders>
            <w:noWrap/>
          </w:tcPr>
          <w:p w:rsidR="003C237A" w:rsidRPr="007D5893" w:rsidRDefault="003C237A" w:rsidP="0000667F">
            <w:pPr>
              <w:rPr>
                <w:sz w:val="22"/>
                <w:szCs w:val="22"/>
                <w:lang w:eastAsia="en-US"/>
              </w:rPr>
            </w:pPr>
            <w:r w:rsidRPr="007D5893">
              <w:rPr>
                <w:sz w:val="22"/>
                <w:szCs w:val="22"/>
                <w:lang w:eastAsia="en-US"/>
              </w:rPr>
              <w:t> </w:t>
            </w:r>
          </w:p>
        </w:tc>
      </w:tr>
    </w:tbl>
    <w:p w:rsidR="003C237A" w:rsidRPr="00F273EE" w:rsidRDefault="003C237A" w:rsidP="00287C5F">
      <w:pPr>
        <w:ind w:left="11328" w:firstLine="708"/>
        <w:rPr>
          <w:sz w:val="22"/>
          <w:szCs w:val="22"/>
        </w:rPr>
      </w:pPr>
      <w:r w:rsidRPr="00F273EE">
        <w:rPr>
          <w:sz w:val="22"/>
          <w:szCs w:val="22"/>
        </w:rPr>
        <w:t>(Satır sayısı arttırılabilir.)</w:t>
      </w:r>
    </w:p>
    <w:p w:rsidR="003C237A" w:rsidRPr="00F273EE" w:rsidRDefault="003C237A" w:rsidP="00CF1783">
      <w:pPr>
        <w:rPr>
          <w:sz w:val="22"/>
          <w:szCs w:val="22"/>
        </w:rPr>
      </w:pPr>
      <w:r w:rsidRPr="00F273EE">
        <w:rPr>
          <w:bCs/>
          <w:color w:val="000000"/>
          <w:sz w:val="22"/>
          <w:szCs w:val="22"/>
        </w:rPr>
        <w:t>(*) Gerçek kişilere yapılan L.P.G. teslimleri için doldurulacaktır.</w:t>
      </w:r>
    </w:p>
    <w:p w:rsidR="003C237A" w:rsidRPr="00F273EE" w:rsidRDefault="003C237A" w:rsidP="005E1876">
      <w:pPr>
        <w:sectPr w:rsidR="003C237A" w:rsidRPr="00F273EE" w:rsidSect="00CF1783">
          <w:footnotePr>
            <w:numRestart w:val="eachSect"/>
          </w:footnotePr>
          <w:pgSz w:w="16838" w:h="11906" w:orient="landscape" w:code="9"/>
          <w:pgMar w:top="1418" w:right="1418" w:bottom="1418" w:left="1134" w:header="709" w:footer="709" w:gutter="0"/>
          <w:pgNumType w:start="1"/>
          <w:cols w:space="708"/>
          <w:docGrid w:linePitch="360"/>
        </w:sectPr>
      </w:pPr>
    </w:p>
    <w:p w:rsidR="003C237A" w:rsidRPr="00F273EE" w:rsidRDefault="003C237A" w:rsidP="0033689E">
      <w:pPr>
        <w:spacing w:before="60" w:line="276" w:lineRule="auto"/>
        <w:jc w:val="both"/>
        <w:rPr>
          <w:b/>
          <w:bCs/>
        </w:rPr>
      </w:pPr>
      <w:r w:rsidRPr="00F273EE">
        <w:rPr>
          <w:b/>
          <w:bCs/>
        </w:rPr>
        <w:t xml:space="preserve">EK: 4  </w:t>
      </w:r>
    </w:p>
    <w:p w:rsidR="003C237A" w:rsidRPr="00F273EE" w:rsidRDefault="003C237A" w:rsidP="0033689E">
      <w:pPr>
        <w:spacing w:before="60" w:line="276" w:lineRule="auto"/>
        <w:jc w:val="both"/>
        <w:rPr>
          <w:b/>
          <w:bCs/>
        </w:rPr>
      </w:pPr>
    </w:p>
    <w:p w:rsidR="003C237A" w:rsidRPr="00CA10F5" w:rsidRDefault="003C237A" w:rsidP="00043606">
      <w:pPr>
        <w:spacing w:before="60" w:line="276" w:lineRule="auto"/>
        <w:jc w:val="center"/>
        <w:rPr>
          <w:b/>
        </w:rPr>
      </w:pPr>
      <w:bookmarkStart w:id="0" w:name="_GoBack"/>
      <w:r w:rsidRPr="00CA10F5">
        <w:rPr>
          <w:b/>
        </w:rPr>
        <w:t>KESİN VE SÜRESİZ TEMİNAT MEKTUBU ÖRNEĞİ</w:t>
      </w:r>
    </w:p>
    <w:bookmarkEnd w:id="0"/>
    <w:p w:rsidR="003C237A" w:rsidRPr="00F273EE" w:rsidRDefault="003C237A" w:rsidP="00043606">
      <w:pPr>
        <w:spacing w:before="60" w:line="276" w:lineRule="auto"/>
        <w:jc w:val="center"/>
      </w:pPr>
    </w:p>
    <w:p w:rsidR="003C237A" w:rsidRPr="00F273EE" w:rsidRDefault="003C237A" w:rsidP="00FA482E">
      <w:pPr>
        <w:spacing w:before="60"/>
        <w:jc w:val="right"/>
      </w:pPr>
      <w:r w:rsidRPr="00F273EE">
        <w:t>KESİN VE SÜRESİZ</w:t>
      </w:r>
    </w:p>
    <w:p w:rsidR="003C237A" w:rsidRPr="00F273EE" w:rsidRDefault="003C237A" w:rsidP="00FA482E">
      <w:pPr>
        <w:spacing w:before="60"/>
        <w:jc w:val="right"/>
      </w:pPr>
      <w:r w:rsidRPr="00F273EE">
        <w:t>.../..../20..</w:t>
      </w:r>
    </w:p>
    <w:p w:rsidR="003C237A" w:rsidRPr="00F273EE" w:rsidRDefault="003C237A" w:rsidP="00FA482E">
      <w:pPr>
        <w:spacing w:before="60"/>
        <w:jc w:val="right"/>
      </w:pPr>
      <w:r w:rsidRPr="00F273EE">
        <w:t xml:space="preserve"> </w:t>
      </w:r>
    </w:p>
    <w:p w:rsidR="003C237A" w:rsidRPr="00F273EE" w:rsidRDefault="003C237A" w:rsidP="0033689E">
      <w:pPr>
        <w:spacing w:before="60" w:line="276" w:lineRule="auto"/>
        <w:jc w:val="both"/>
        <w:rPr>
          <w:color w:val="000000"/>
        </w:rPr>
      </w:pPr>
    </w:p>
    <w:p w:rsidR="003C237A" w:rsidRPr="00F273EE" w:rsidRDefault="003C237A" w:rsidP="0033689E">
      <w:pPr>
        <w:spacing w:before="60" w:line="276" w:lineRule="auto"/>
        <w:jc w:val="center"/>
        <w:rPr>
          <w:color w:val="000000"/>
        </w:rPr>
      </w:pPr>
      <w:r w:rsidRPr="00F273EE">
        <w:rPr>
          <w:color w:val="000000"/>
        </w:rPr>
        <w:t>.................. VERGİ DAİRESİ MÜDÜRLÜĞÜNE</w:t>
      </w:r>
    </w:p>
    <w:p w:rsidR="003C237A" w:rsidRPr="00F273EE" w:rsidRDefault="003C237A" w:rsidP="0033689E">
      <w:pPr>
        <w:spacing w:before="60" w:line="276" w:lineRule="auto"/>
        <w:jc w:val="both"/>
        <w:rPr>
          <w:color w:val="000000"/>
        </w:rPr>
      </w:pPr>
    </w:p>
    <w:p w:rsidR="003C237A" w:rsidRPr="00F273EE" w:rsidRDefault="003C237A" w:rsidP="003976F3">
      <w:pPr>
        <w:ind w:firstLine="709"/>
        <w:jc w:val="both"/>
      </w:pPr>
    </w:p>
    <w:p w:rsidR="003C237A" w:rsidRPr="00F273EE" w:rsidRDefault="003C237A" w:rsidP="003976F3">
      <w:pPr>
        <w:ind w:firstLine="709"/>
        <w:jc w:val="both"/>
      </w:pPr>
      <w:r w:rsidRPr="00F273EE">
        <w:t xml:space="preserve">4760 sayılı Özel Tüketim Vergisi Kanunu hükümleri gereğince ÖTV iadesinden yararlanacak olan; ............................................................. adresinde yerleşik  ...........................................  firmasına ödenecek, ……. / 20.. dönemine ait ÖTV iadesine teminat oluşturan, bu teminat mektubu ile ............. TL (............. Türk Lirası) ödeme konusunda, Bankamız borçlu ile birlikte müteselsil kefil ve müşterek müteselsil borçlu sıfatıyla kefil ve sorumlu olduğunu, tarafınızdan Bankamıza yazılı olarak bildirildiği takdirde, Bankamızca veya mükellefçe hiçbir yasal yola gidilmeksizin protesto çekilmesine, hüküm alınmasına gerek kalmaksızın, yukarıda belirtilen meblağı ilk yazılı isteminiz üzerine, hemen ve geciktirilmeksizin, kayıtsız ve şartsız vergi dairenize veya vergi daireniz emrine nakden ve tamamen, istem anından ödeme anına kadar geçecek günler için gecikme zammı ile birlikte ödeyeceğimizi ve hakkımızda 6183 sayılı Kanun hükümlerinin uygulanmasını Bankamızın imza yetkilisi ve sorumlusu sıfatıyla ve banka nam ve hesabına yüklendiğimizi kabul, beyan ve taahhüt ederiz. </w:t>
      </w:r>
    </w:p>
    <w:p w:rsidR="003C237A" w:rsidRPr="00F273EE" w:rsidRDefault="003C237A" w:rsidP="0033689E">
      <w:pPr>
        <w:spacing w:before="60" w:line="276" w:lineRule="auto"/>
        <w:jc w:val="both"/>
        <w:rPr>
          <w:color w:val="000000"/>
        </w:rPr>
      </w:pPr>
    </w:p>
    <w:p w:rsidR="003C237A" w:rsidRPr="00F273EE" w:rsidRDefault="003C237A" w:rsidP="00FA482E">
      <w:pPr>
        <w:spacing w:before="60"/>
        <w:jc w:val="right"/>
        <w:rPr>
          <w:color w:val="000000"/>
        </w:rPr>
      </w:pPr>
      <w:r w:rsidRPr="00F273EE">
        <w:rPr>
          <w:color w:val="000000"/>
        </w:rPr>
        <w:t>Tarih ve İki Yetkilinin İmzası</w:t>
      </w:r>
    </w:p>
    <w:p w:rsidR="003C237A" w:rsidRPr="00F273EE" w:rsidRDefault="003C237A" w:rsidP="00FA482E">
      <w:pPr>
        <w:jc w:val="both"/>
        <w:rPr>
          <w:color w:val="000000"/>
        </w:rPr>
      </w:pPr>
    </w:p>
    <w:p w:rsidR="003C237A" w:rsidRPr="00F273EE" w:rsidRDefault="003C237A" w:rsidP="00FA482E">
      <w:pPr>
        <w:jc w:val="both"/>
        <w:rPr>
          <w:color w:val="000000"/>
        </w:rPr>
      </w:pPr>
    </w:p>
    <w:p w:rsidR="003C237A" w:rsidRPr="00F273EE" w:rsidRDefault="003C237A" w:rsidP="00FA482E">
      <w:pPr>
        <w:spacing w:before="60"/>
        <w:jc w:val="right"/>
        <w:rPr>
          <w:color w:val="000000"/>
        </w:rPr>
      </w:pPr>
      <w:r w:rsidRPr="00F273EE">
        <w:rPr>
          <w:color w:val="000000"/>
        </w:rPr>
        <w:t>…………… Bankası A.Ş.</w:t>
      </w:r>
    </w:p>
    <w:p w:rsidR="003C237A" w:rsidRPr="00F273EE" w:rsidRDefault="003C237A" w:rsidP="00FA482E">
      <w:pPr>
        <w:spacing w:before="60"/>
        <w:ind w:left="6372" w:firstLine="708"/>
        <w:jc w:val="center"/>
        <w:rPr>
          <w:color w:val="000000"/>
        </w:rPr>
      </w:pPr>
      <w:r w:rsidRPr="00F273EE">
        <w:rPr>
          <w:color w:val="000000"/>
        </w:rPr>
        <w:t>............. Şubesi</w:t>
      </w:r>
    </w:p>
    <w:p w:rsidR="003C237A" w:rsidRPr="00F273EE" w:rsidRDefault="003C237A" w:rsidP="0033689E">
      <w:pPr>
        <w:spacing w:before="60" w:line="276" w:lineRule="auto"/>
        <w:jc w:val="both"/>
        <w:rPr>
          <w:color w:val="000000"/>
        </w:rPr>
      </w:pPr>
    </w:p>
    <w:p w:rsidR="003C237A" w:rsidRPr="00F273EE" w:rsidRDefault="003C237A" w:rsidP="0033689E">
      <w:pPr>
        <w:spacing w:before="60" w:line="276" w:lineRule="auto"/>
        <w:jc w:val="both"/>
        <w:rPr>
          <w:color w:val="000000"/>
        </w:rPr>
      </w:pPr>
    </w:p>
    <w:p w:rsidR="003C237A" w:rsidRPr="00F273EE" w:rsidRDefault="003C237A" w:rsidP="0033689E">
      <w:pPr>
        <w:spacing w:before="60" w:line="276" w:lineRule="auto"/>
        <w:jc w:val="both"/>
        <w:rPr>
          <w:color w:val="000000"/>
        </w:rPr>
      </w:pPr>
    </w:p>
    <w:p w:rsidR="003C237A" w:rsidRDefault="003C237A" w:rsidP="00FA482E">
      <w:pPr>
        <w:spacing w:before="60"/>
        <w:jc w:val="both"/>
        <w:rPr>
          <w:color w:val="000000"/>
        </w:rPr>
      </w:pPr>
      <w:r w:rsidRPr="00F273EE">
        <w:rPr>
          <w:b/>
          <w:bCs/>
          <w:color w:val="000000"/>
        </w:rPr>
        <w:t xml:space="preserve">NOT: </w:t>
      </w:r>
      <w:r w:rsidRPr="00F273EE">
        <w:rPr>
          <w:color w:val="000000"/>
        </w:rPr>
        <w:t>Banka adına imza koyan yetkililerin adı, soyadı ve unvanları banka kaşesi altında okunaklı olarak yer alacaktır.</w:t>
      </w:r>
    </w:p>
    <w:p w:rsidR="003C237A" w:rsidRDefault="003C237A" w:rsidP="00FA482E">
      <w:pPr>
        <w:spacing w:before="60"/>
        <w:jc w:val="both"/>
        <w:rPr>
          <w:color w:val="000000"/>
        </w:rPr>
      </w:pPr>
    </w:p>
    <w:p w:rsidR="003C237A" w:rsidRDefault="003C237A" w:rsidP="0033689E">
      <w:pPr>
        <w:spacing w:before="60" w:line="276" w:lineRule="auto"/>
        <w:jc w:val="both"/>
        <w:rPr>
          <w:color w:val="000000"/>
        </w:rPr>
      </w:pPr>
    </w:p>
    <w:p w:rsidR="003C237A" w:rsidRDefault="003C237A" w:rsidP="0033689E">
      <w:pPr>
        <w:spacing w:before="60" w:line="276" w:lineRule="auto"/>
        <w:jc w:val="both"/>
        <w:rPr>
          <w:color w:val="000000"/>
        </w:rPr>
      </w:pPr>
    </w:p>
    <w:p w:rsidR="003C237A" w:rsidRDefault="003C237A" w:rsidP="0033689E">
      <w:pPr>
        <w:spacing w:before="60" w:line="276" w:lineRule="auto"/>
        <w:jc w:val="both"/>
        <w:rPr>
          <w:color w:val="000000"/>
        </w:rPr>
      </w:pPr>
    </w:p>
    <w:sectPr w:rsidR="003C237A" w:rsidSect="00A13FF8">
      <w:footnotePr>
        <w:numRestart w:val="eachSect"/>
      </w:footnotePr>
      <w:pgSz w:w="11906" w:h="16838" w:code="9"/>
      <w:pgMar w:top="1418" w:right="1418"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37A" w:rsidRDefault="003C237A">
      <w:r>
        <w:separator/>
      </w:r>
    </w:p>
  </w:endnote>
  <w:endnote w:type="continuationSeparator" w:id="0">
    <w:p w:rsidR="003C237A" w:rsidRDefault="003C2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7A" w:rsidRDefault="003C23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rsidR="003C237A" w:rsidRDefault="003C23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37A" w:rsidRDefault="003C237A">
      <w:r>
        <w:separator/>
      </w:r>
    </w:p>
  </w:footnote>
  <w:footnote w:type="continuationSeparator" w:id="0">
    <w:p w:rsidR="003C237A" w:rsidRDefault="003C2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CEF"/>
    <w:multiLevelType w:val="singleLevel"/>
    <w:tmpl w:val="EDAEBBE6"/>
    <w:lvl w:ilvl="0">
      <w:start w:val="2"/>
      <w:numFmt w:val="bullet"/>
      <w:lvlText w:val="-"/>
      <w:lvlJc w:val="left"/>
      <w:pPr>
        <w:tabs>
          <w:tab w:val="num" w:pos="1065"/>
        </w:tabs>
        <w:ind w:left="1065" w:hanging="360"/>
      </w:pPr>
      <w:rPr>
        <w:rFonts w:hint="default"/>
      </w:rPr>
    </w:lvl>
  </w:abstractNum>
  <w:abstractNum w:abstractNumId="1">
    <w:nsid w:val="05FD71F8"/>
    <w:multiLevelType w:val="hybridMultilevel"/>
    <w:tmpl w:val="2D58FE46"/>
    <w:lvl w:ilvl="0" w:tplc="A45CF7FC">
      <w:start w:val="2"/>
      <w:numFmt w:val="bullet"/>
      <w:lvlText w:val="-"/>
      <w:lvlJc w:val="left"/>
      <w:pPr>
        <w:ind w:left="786" w:hanging="360"/>
      </w:pPr>
      <w:rPr>
        <w:rFonts w:ascii="Times New Roman" w:eastAsia="Arial Unicode MS" w:hAnsi="Times New Roman"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9A52844"/>
    <w:multiLevelType w:val="hybridMultilevel"/>
    <w:tmpl w:val="EA4C0DC2"/>
    <w:lvl w:ilvl="0" w:tplc="3C0E7646">
      <w:start w:val="1"/>
      <w:numFmt w:val="lowerLetter"/>
      <w:lvlText w:val="%1)"/>
      <w:lvlJc w:val="left"/>
      <w:pPr>
        <w:tabs>
          <w:tab w:val="num" w:pos="1069"/>
        </w:tabs>
        <w:ind w:left="1069" w:hanging="360"/>
      </w:pPr>
      <w:rPr>
        <w:rFonts w:cs="Times New Roman" w:hint="default"/>
      </w:rPr>
    </w:lvl>
    <w:lvl w:ilvl="1" w:tplc="041F0019" w:tentative="1">
      <w:start w:val="1"/>
      <w:numFmt w:val="lowerLetter"/>
      <w:lvlText w:val="%2."/>
      <w:lvlJc w:val="left"/>
      <w:pPr>
        <w:tabs>
          <w:tab w:val="num" w:pos="1789"/>
        </w:tabs>
        <w:ind w:left="1789" w:hanging="360"/>
      </w:pPr>
      <w:rPr>
        <w:rFonts w:cs="Times New Roman"/>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3">
    <w:nsid w:val="0EDC4E52"/>
    <w:multiLevelType w:val="hybridMultilevel"/>
    <w:tmpl w:val="F9189B1C"/>
    <w:lvl w:ilvl="0" w:tplc="CA4A1B06">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4">
    <w:nsid w:val="153258E2"/>
    <w:multiLevelType w:val="hybridMultilevel"/>
    <w:tmpl w:val="161801C0"/>
    <w:lvl w:ilvl="0" w:tplc="EFAC5E38">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5">
    <w:nsid w:val="188F62E9"/>
    <w:multiLevelType w:val="hybridMultilevel"/>
    <w:tmpl w:val="91120B20"/>
    <w:lvl w:ilvl="0" w:tplc="F80A3A4A">
      <w:start w:val="1"/>
      <w:numFmt w:val="lowerLetter"/>
      <w:lvlText w:val="%1)"/>
      <w:lvlJc w:val="left"/>
      <w:pPr>
        <w:tabs>
          <w:tab w:val="num" w:pos="1069"/>
        </w:tabs>
        <w:ind w:left="1069" w:hanging="360"/>
      </w:pPr>
      <w:rPr>
        <w:rFonts w:cs="Times New Roman" w:hint="default"/>
      </w:rPr>
    </w:lvl>
    <w:lvl w:ilvl="1" w:tplc="041F0019" w:tentative="1">
      <w:start w:val="1"/>
      <w:numFmt w:val="lowerLetter"/>
      <w:lvlText w:val="%2."/>
      <w:lvlJc w:val="left"/>
      <w:pPr>
        <w:tabs>
          <w:tab w:val="num" w:pos="1789"/>
        </w:tabs>
        <w:ind w:left="1789" w:hanging="360"/>
      </w:pPr>
      <w:rPr>
        <w:rFonts w:cs="Times New Roman"/>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6">
    <w:nsid w:val="1BD4512A"/>
    <w:multiLevelType w:val="multilevel"/>
    <w:tmpl w:val="EDD82448"/>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7">
    <w:nsid w:val="22FB3F12"/>
    <w:multiLevelType w:val="hybridMultilevel"/>
    <w:tmpl w:val="192618F0"/>
    <w:lvl w:ilvl="0" w:tplc="2B5CF7EA">
      <w:start w:val="1"/>
      <w:numFmt w:val="upperLetter"/>
      <w:lvlText w:val="%1)"/>
      <w:lvlJc w:val="left"/>
      <w:pPr>
        <w:ind w:left="926" w:hanging="360"/>
      </w:pPr>
      <w:rPr>
        <w:rFonts w:cs="Times New Roman" w:hint="default"/>
        <w:b/>
        <w:sz w:val="24"/>
        <w:szCs w:val="24"/>
      </w:rPr>
    </w:lvl>
    <w:lvl w:ilvl="1" w:tplc="041F0019" w:tentative="1">
      <w:start w:val="1"/>
      <w:numFmt w:val="lowerLetter"/>
      <w:lvlText w:val="%2."/>
      <w:lvlJc w:val="left"/>
      <w:pPr>
        <w:ind w:left="1646" w:hanging="360"/>
      </w:pPr>
      <w:rPr>
        <w:rFonts w:cs="Times New Roman"/>
      </w:rPr>
    </w:lvl>
    <w:lvl w:ilvl="2" w:tplc="041F001B" w:tentative="1">
      <w:start w:val="1"/>
      <w:numFmt w:val="lowerRoman"/>
      <w:lvlText w:val="%3."/>
      <w:lvlJc w:val="right"/>
      <w:pPr>
        <w:ind w:left="2366" w:hanging="180"/>
      </w:pPr>
      <w:rPr>
        <w:rFonts w:cs="Times New Roman"/>
      </w:rPr>
    </w:lvl>
    <w:lvl w:ilvl="3" w:tplc="041F000F" w:tentative="1">
      <w:start w:val="1"/>
      <w:numFmt w:val="decimal"/>
      <w:lvlText w:val="%4."/>
      <w:lvlJc w:val="left"/>
      <w:pPr>
        <w:ind w:left="3086" w:hanging="360"/>
      </w:pPr>
      <w:rPr>
        <w:rFonts w:cs="Times New Roman"/>
      </w:rPr>
    </w:lvl>
    <w:lvl w:ilvl="4" w:tplc="041F0019" w:tentative="1">
      <w:start w:val="1"/>
      <w:numFmt w:val="lowerLetter"/>
      <w:lvlText w:val="%5."/>
      <w:lvlJc w:val="left"/>
      <w:pPr>
        <w:ind w:left="3806" w:hanging="360"/>
      </w:pPr>
      <w:rPr>
        <w:rFonts w:cs="Times New Roman"/>
      </w:rPr>
    </w:lvl>
    <w:lvl w:ilvl="5" w:tplc="041F001B" w:tentative="1">
      <w:start w:val="1"/>
      <w:numFmt w:val="lowerRoman"/>
      <w:lvlText w:val="%6."/>
      <w:lvlJc w:val="right"/>
      <w:pPr>
        <w:ind w:left="4526" w:hanging="180"/>
      </w:pPr>
      <w:rPr>
        <w:rFonts w:cs="Times New Roman"/>
      </w:rPr>
    </w:lvl>
    <w:lvl w:ilvl="6" w:tplc="041F000F" w:tentative="1">
      <w:start w:val="1"/>
      <w:numFmt w:val="decimal"/>
      <w:lvlText w:val="%7."/>
      <w:lvlJc w:val="left"/>
      <w:pPr>
        <w:ind w:left="5246" w:hanging="360"/>
      </w:pPr>
      <w:rPr>
        <w:rFonts w:cs="Times New Roman"/>
      </w:rPr>
    </w:lvl>
    <w:lvl w:ilvl="7" w:tplc="041F0019" w:tentative="1">
      <w:start w:val="1"/>
      <w:numFmt w:val="lowerLetter"/>
      <w:lvlText w:val="%8."/>
      <w:lvlJc w:val="left"/>
      <w:pPr>
        <w:ind w:left="5966" w:hanging="360"/>
      </w:pPr>
      <w:rPr>
        <w:rFonts w:cs="Times New Roman"/>
      </w:rPr>
    </w:lvl>
    <w:lvl w:ilvl="8" w:tplc="041F001B" w:tentative="1">
      <w:start w:val="1"/>
      <w:numFmt w:val="lowerRoman"/>
      <w:lvlText w:val="%9."/>
      <w:lvlJc w:val="right"/>
      <w:pPr>
        <w:ind w:left="6686" w:hanging="180"/>
      </w:pPr>
      <w:rPr>
        <w:rFonts w:cs="Times New Roman"/>
      </w:rPr>
    </w:lvl>
  </w:abstractNum>
  <w:abstractNum w:abstractNumId="8">
    <w:nsid w:val="233F66A4"/>
    <w:multiLevelType w:val="hybridMultilevel"/>
    <w:tmpl w:val="BE9A91AC"/>
    <w:lvl w:ilvl="0" w:tplc="4CFA90C0">
      <w:start w:val="11"/>
      <w:numFmt w:val="decimal"/>
      <w:lvlText w:val="(%1)"/>
      <w:lvlJc w:val="left"/>
      <w:pPr>
        <w:tabs>
          <w:tab w:val="num" w:pos="750"/>
        </w:tabs>
        <w:ind w:left="750" w:hanging="39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4865960"/>
    <w:multiLevelType w:val="hybridMultilevel"/>
    <w:tmpl w:val="21CCEB82"/>
    <w:lvl w:ilvl="0" w:tplc="CF80172A">
      <w:start w:val="8"/>
      <w:numFmt w:val="lowerLetter"/>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251C5053"/>
    <w:multiLevelType w:val="hybridMultilevel"/>
    <w:tmpl w:val="A73A0186"/>
    <w:lvl w:ilvl="0" w:tplc="B1E40D6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nsid w:val="27355AB9"/>
    <w:multiLevelType w:val="hybridMultilevel"/>
    <w:tmpl w:val="73DC594E"/>
    <w:lvl w:ilvl="0" w:tplc="47B07C14">
      <w:start w:val="2"/>
      <w:numFmt w:val="lowerLetter"/>
      <w:lvlText w:val="%1)"/>
      <w:lvlJc w:val="left"/>
      <w:pPr>
        <w:tabs>
          <w:tab w:val="num" w:pos="1069"/>
        </w:tabs>
        <w:ind w:left="1069" w:hanging="360"/>
      </w:pPr>
      <w:rPr>
        <w:rFonts w:cs="Times New Roman" w:hint="default"/>
        <w:b/>
      </w:rPr>
    </w:lvl>
    <w:lvl w:ilvl="1" w:tplc="041F0019" w:tentative="1">
      <w:start w:val="1"/>
      <w:numFmt w:val="lowerLetter"/>
      <w:lvlText w:val="%2."/>
      <w:lvlJc w:val="left"/>
      <w:pPr>
        <w:tabs>
          <w:tab w:val="num" w:pos="1789"/>
        </w:tabs>
        <w:ind w:left="1789" w:hanging="360"/>
      </w:pPr>
      <w:rPr>
        <w:rFonts w:cs="Times New Roman"/>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12">
    <w:nsid w:val="2C127D08"/>
    <w:multiLevelType w:val="hybridMultilevel"/>
    <w:tmpl w:val="A9B06934"/>
    <w:lvl w:ilvl="0" w:tplc="D60AFF10">
      <w:start w:val="5"/>
      <w:numFmt w:val="lowerLetter"/>
      <w:lvlText w:val="%1)"/>
      <w:lvlJc w:val="left"/>
      <w:pPr>
        <w:tabs>
          <w:tab w:val="num" w:pos="1069"/>
        </w:tabs>
        <w:ind w:left="1069" w:hanging="360"/>
      </w:pPr>
      <w:rPr>
        <w:rFonts w:cs="Times New Roman" w:hint="default"/>
        <w:b/>
      </w:rPr>
    </w:lvl>
    <w:lvl w:ilvl="1" w:tplc="041F0019" w:tentative="1">
      <w:start w:val="1"/>
      <w:numFmt w:val="lowerLetter"/>
      <w:lvlText w:val="%2."/>
      <w:lvlJc w:val="left"/>
      <w:pPr>
        <w:tabs>
          <w:tab w:val="num" w:pos="1789"/>
        </w:tabs>
        <w:ind w:left="1789" w:hanging="360"/>
      </w:pPr>
      <w:rPr>
        <w:rFonts w:cs="Times New Roman"/>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13">
    <w:nsid w:val="2EFA791A"/>
    <w:multiLevelType w:val="hybridMultilevel"/>
    <w:tmpl w:val="753AB24E"/>
    <w:lvl w:ilvl="0" w:tplc="30CEC82A">
      <w:start w:val="1"/>
      <w:numFmt w:val="decimal"/>
      <w:lvlText w:val="%1."/>
      <w:lvlJc w:val="left"/>
      <w:pPr>
        <w:tabs>
          <w:tab w:val="num" w:pos="1080"/>
        </w:tabs>
        <w:ind w:left="1080" w:hanging="36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4">
    <w:nsid w:val="334F2C19"/>
    <w:multiLevelType w:val="hybridMultilevel"/>
    <w:tmpl w:val="F7C6F5A6"/>
    <w:lvl w:ilvl="0" w:tplc="CB44A40C">
      <w:start w:val="18"/>
      <w:numFmt w:val="bullet"/>
      <w:lvlText w:val="-"/>
      <w:lvlJc w:val="left"/>
      <w:pPr>
        <w:ind w:left="1129" w:hanging="360"/>
      </w:pPr>
      <w:rPr>
        <w:rFonts w:ascii="Times New Roman" w:eastAsia="Times New Roman" w:hAnsi="Times New Roman" w:hint="default"/>
      </w:rPr>
    </w:lvl>
    <w:lvl w:ilvl="1" w:tplc="041F0003" w:tentative="1">
      <w:start w:val="1"/>
      <w:numFmt w:val="bullet"/>
      <w:lvlText w:val="o"/>
      <w:lvlJc w:val="left"/>
      <w:pPr>
        <w:ind w:left="1849" w:hanging="360"/>
      </w:pPr>
      <w:rPr>
        <w:rFonts w:ascii="Courier New" w:hAnsi="Courier New" w:hint="default"/>
      </w:rPr>
    </w:lvl>
    <w:lvl w:ilvl="2" w:tplc="041F0005" w:tentative="1">
      <w:start w:val="1"/>
      <w:numFmt w:val="bullet"/>
      <w:lvlText w:val=""/>
      <w:lvlJc w:val="left"/>
      <w:pPr>
        <w:ind w:left="2569" w:hanging="360"/>
      </w:pPr>
      <w:rPr>
        <w:rFonts w:ascii="Wingdings" w:hAnsi="Wingdings" w:hint="default"/>
      </w:rPr>
    </w:lvl>
    <w:lvl w:ilvl="3" w:tplc="041F0001" w:tentative="1">
      <w:start w:val="1"/>
      <w:numFmt w:val="bullet"/>
      <w:lvlText w:val=""/>
      <w:lvlJc w:val="left"/>
      <w:pPr>
        <w:ind w:left="3289" w:hanging="360"/>
      </w:pPr>
      <w:rPr>
        <w:rFonts w:ascii="Symbol" w:hAnsi="Symbol" w:hint="default"/>
      </w:rPr>
    </w:lvl>
    <w:lvl w:ilvl="4" w:tplc="041F0003" w:tentative="1">
      <w:start w:val="1"/>
      <w:numFmt w:val="bullet"/>
      <w:lvlText w:val="o"/>
      <w:lvlJc w:val="left"/>
      <w:pPr>
        <w:ind w:left="4009" w:hanging="360"/>
      </w:pPr>
      <w:rPr>
        <w:rFonts w:ascii="Courier New" w:hAnsi="Courier New" w:hint="default"/>
      </w:rPr>
    </w:lvl>
    <w:lvl w:ilvl="5" w:tplc="041F0005" w:tentative="1">
      <w:start w:val="1"/>
      <w:numFmt w:val="bullet"/>
      <w:lvlText w:val=""/>
      <w:lvlJc w:val="left"/>
      <w:pPr>
        <w:ind w:left="4729" w:hanging="360"/>
      </w:pPr>
      <w:rPr>
        <w:rFonts w:ascii="Wingdings" w:hAnsi="Wingdings" w:hint="default"/>
      </w:rPr>
    </w:lvl>
    <w:lvl w:ilvl="6" w:tplc="041F0001" w:tentative="1">
      <w:start w:val="1"/>
      <w:numFmt w:val="bullet"/>
      <w:lvlText w:val=""/>
      <w:lvlJc w:val="left"/>
      <w:pPr>
        <w:ind w:left="5449" w:hanging="360"/>
      </w:pPr>
      <w:rPr>
        <w:rFonts w:ascii="Symbol" w:hAnsi="Symbol" w:hint="default"/>
      </w:rPr>
    </w:lvl>
    <w:lvl w:ilvl="7" w:tplc="041F0003" w:tentative="1">
      <w:start w:val="1"/>
      <w:numFmt w:val="bullet"/>
      <w:lvlText w:val="o"/>
      <w:lvlJc w:val="left"/>
      <w:pPr>
        <w:ind w:left="6169" w:hanging="360"/>
      </w:pPr>
      <w:rPr>
        <w:rFonts w:ascii="Courier New" w:hAnsi="Courier New" w:hint="default"/>
      </w:rPr>
    </w:lvl>
    <w:lvl w:ilvl="8" w:tplc="041F0005" w:tentative="1">
      <w:start w:val="1"/>
      <w:numFmt w:val="bullet"/>
      <w:lvlText w:val=""/>
      <w:lvlJc w:val="left"/>
      <w:pPr>
        <w:ind w:left="6889" w:hanging="360"/>
      </w:pPr>
      <w:rPr>
        <w:rFonts w:ascii="Wingdings" w:hAnsi="Wingdings" w:hint="default"/>
      </w:rPr>
    </w:lvl>
  </w:abstractNum>
  <w:abstractNum w:abstractNumId="15">
    <w:nsid w:val="38876370"/>
    <w:multiLevelType w:val="multilevel"/>
    <w:tmpl w:val="F9560C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nsid w:val="396D3C81"/>
    <w:multiLevelType w:val="multilevel"/>
    <w:tmpl w:val="CB16C2D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7">
    <w:nsid w:val="3B6B3B9C"/>
    <w:multiLevelType w:val="hybridMultilevel"/>
    <w:tmpl w:val="7DA6EB62"/>
    <w:lvl w:ilvl="0" w:tplc="D3BC639A">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3DEB2E68"/>
    <w:multiLevelType w:val="hybridMultilevel"/>
    <w:tmpl w:val="6FE64E54"/>
    <w:lvl w:ilvl="0" w:tplc="6958DCC8">
      <w:start w:val="1"/>
      <w:numFmt w:val="lowerLetter"/>
      <w:lvlText w:val="%1)"/>
      <w:lvlJc w:val="left"/>
      <w:pPr>
        <w:tabs>
          <w:tab w:val="num" w:pos="1080"/>
        </w:tabs>
        <w:ind w:left="1080" w:hanging="36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9">
    <w:nsid w:val="427D6B31"/>
    <w:multiLevelType w:val="hybridMultilevel"/>
    <w:tmpl w:val="3DE011A8"/>
    <w:lvl w:ilvl="0" w:tplc="6A746B5A">
      <w:start w:val="1"/>
      <w:numFmt w:val="decimal"/>
      <w:lvlText w:val="%1."/>
      <w:lvlJc w:val="left"/>
      <w:pPr>
        <w:tabs>
          <w:tab w:val="num" w:pos="1140"/>
        </w:tabs>
        <w:ind w:left="1140" w:hanging="360"/>
      </w:pPr>
      <w:rPr>
        <w:rFonts w:cs="Times New Roman"/>
      </w:rPr>
    </w:lvl>
    <w:lvl w:ilvl="1" w:tplc="C0F65236">
      <w:start w:val="2"/>
      <w:numFmt w:val="lowerLetter"/>
      <w:lvlText w:val="%2)"/>
      <w:lvlJc w:val="left"/>
      <w:pPr>
        <w:tabs>
          <w:tab w:val="num" w:pos="1875"/>
        </w:tabs>
        <w:ind w:left="1875" w:hanging="375"/>
      </w:pPr>
      <w:rPr>
        <w:rFonts w:cs="Times New Roman"/>
        <w:sz w:val="27"/>
      </w:rPr>
    </w:lvl>
    <w:lvl w:ilvl="2" w:tplc="A1CC9E74">
      <w:start w:val="2"/>
      <w:numFmt w:val="lowerLetter"/>
      <w:lvlText w:val="(%3)"/>
      <w:lvlJc w:val="left"/>
      <w:pPr>
        <w:tabs>
          <w:tab w:val="num" w:pos="2760"/>
        </w:tabs>
        <w:ind w:left="27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0">
    <w:nsid w:val="42DE771C"/>
    <w:multiLevelType w:val="hybridMultilevel"/>
    <w:tmpl w:val="C58282FA"/>
    <w:lvl w:ilvl="0" w:tplc="66E284CA">
      <w:start w:val="2"/>
      <w:numFmt w:val="lowerLetter"/>
      <w:lvlText w:val="%1)"/>
      <w:lvlJc w:val="left"/>
      <w:pPr>
        <w:tabs>
          <w:tab w:val="num" w:pos="1069"/>
        </w:tabs>
        <w:ind w:left="1069" w:hanging="360"/>
      </w:pPr>
      <w:rPr>
        <w:rFonts w:cs="Times New Roman" w:hint="default"/>
        <w:b/>
      </w:rPr>
    </w:lvl>
    <w:lvl w:ilvl="1" w:tplc="041F0019" w:tentative="1">
      <w:start w:val="1"/>
      <w:numFmt w:val="lowerLetter"/>
      <w:lvlText w:val="%2."/>
      <w:lvlJc w:val="left"/>
      <w:pPr>
        <w:tabs>
          <w:tab w:val="num" w:pos="1789"/>
        </w:tabs>
        <w:ind w:left="1789" w:hanging="360"/>
      </w:pPr>
      <w:rPr>
        <w:rFonts w:cs="Times New Roman"/>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21">
    <w:nsid w:val="447A322D"/>
    <w:multiLevelType w:val="hybridMultilevel"/>
    <w:tmpl w:val="CB668D7A"/>
    <w:lvl w:ilvl="0" w:tplc="B6321EA4">
      <w:start w:val="5"/>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2">
    <w:nsid w:val="48971907"/>
    <w:multiLevelType w:val="hybridMultilevel"/>
    <w:tmpl w:val="166CA89A"/>
    <w:lvl w:ilvl="0" w:tplc="86A2696E">
      <w:start w:val="1"/>
      <w:numFmt w:val="lowerLetter"/>
      <w:lvlText w:val="%1)"/>
      <w:lvlJc w:val="left"/>
      <w:pPr>
        <w:tabs>
          <w:tab w:val="num" w:pos="1069"/>
        </w:tabs>
        <w:ind w:left="1069" w:hanging="360"/>
      </w:pPr>
      <w:rPr>
        <w:rFonts w:cs="Times New Roman" w:hint="default"/>
        <w:b/>
      </w:rPr>
    </w:lvl>
    <w:lvl w:ilvl="1" w:tplc="041F0019" w:tentative="1">
      <w:start w:val="1"/>
      <w:numFmt w:val="lowerLetter"/>
      <w:lvlText w:val="%2."/>
      <w:lvlJc w:val="left"/>
      <w:pPr>
        <w:tabs>
          <w:tab w:val="num" w:pos="1789"/>
        </w:tabs>
        <w:ind w:left="1789" w:hanging="360"/>
      </w:pPr>
      <w:rPr>
        <w:rFonts w:cs="Times New Roman"/>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23">
    <w:nsid w:val="4ADC1A8C"/>
    <w:multiLevelType w:val="multilevel"/>
    <w:tmpl w:val="48F8A34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nsid w:val="4E751412"/>
    <w:multiLevelType w:val="hybridMultilevel"/>
    <w:tmpl w:val="B93EF070"/>
    <w:lvl w:ilvl="0" w:tplc="9B2C861E">
      <w:start w:val="1"/>
      <w:numFmt w:val="lowerRoman"/>
      <w:lvlText w:val="%1."/>
      <w:lvlJc w:val="left"/>
      <w:pPr>
        <w:ind w:left="1428" w:hanging="72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5">
    <w:nsid w:val="4FA25078"/>
    <w:multiLevelType w:val="hybridMultilevel"/>
    <w:tmpl w:val="7460EDDA"/>
    <w:lvl w:ilvl="0" w:tplc="EB048BAA">
      <w:start w:val="6"/>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6">
    <w:nsid w:val="52640F94"/>
    <w:multiLevelType w:val="hybridMultilevel"/>
    <w:tmpl w:val="F1E4719A"/>
    <w:lvl w:ilvl="0" w:tplc="A1D88698">
      <w:start w:val="1"/>
      <w:numFmt w:val="lowerRoman"/>
      <w:lvlText w:val="%1."/>
      <w:lvlJc w:val="left"/>
      <w:pPr>
        <w:ind w:left="1488" w:hanging="720"/>
      </w:pPr>
      <w:rPr>
        <w:rFonts w:cs="Times New Roman" w:hint="default"/>
      </w:rPr>
    </w:lvl>
    <w:lvl w:ilvl="1" w:tplc="041F0019" w:tentative="1">
      <w:start w:val="1"/>
      <w:numFmt w:val="lowerLetter"/>
      <w:lvlText w:val="%2."/>
      <w:lvlJc w:val="left"/>
      <w:pPr>
        <w:ind w:left="1848" w:hanging="360"/>
      </w:pPr>
      <w:rPr>
        <w:rFonts w:cs="Times New Roman"/>
      </w:rPr>
    </w:lvl>
    <w:lvl w:ilvl="2" w:tplc="041F001B" w:tentative="1">
      <w:start w:val="1"/>
      <w:numFmt w:val="lowerRoman"/>
      <w:lvlText w:val="%3."/>
      <w:lvlJc w:val="right"/>
      <w:pPr>
        <w:ind w:left="2568" w:hanging="180"/>
      </w:pPr>
      <w:rPr>
        <w:rFonts w:cs="Times New Roman"/>
      </w:rPr>
    </w:lvl>
    <w:lvl w:ilvl="3" w:tplc="041F000F" w:tentative="1">
      <w:start w:val="1"/>
      <w:numFmt w:val="decimal"/>
      <w:lvlText w:val="%4."/>
      <w:lvlJc w:val="left"/>
      <w:pPr>
        <w:ind w:left="3288" w:hanging="360"/>
      </w:pPr>
      <w:rPr>
        <w:rFonts w:cs="Times New Roman"/>
      </w:rPr>
    </w:lvl>
    <w:lvl w:ilvl="4" w:tplc="041F0019" w:tentative="1">
      <w:start w:val="1"/>
      <w:numFmt w:val="lowerLetter"/>
      <w:lvlText w:val="%5."/>
      <w:lvlJc w:val="left"/>
      <w:pPr>
        <w:ind w:left="4008" w:hanging="360"/>
      </w:pPr>
      <w:rPr>
        <w:rFonts w:cs="Times New Roman"/>
      </w:rPr>
    </w:lvl>
    <w:lvl w:ilvl="5" w:tplc="041F001B" w:tentative="1">
      <w:start w:val="1"/>
      <w:numFmt w:val="lowerRoman"/>
      <w:lvlText w:val="%6."/>
      <w:lvlJc w:val="right"/>
      <w:pPr>
        <w:ind w:left="4728" w:hanging="180"/>
      </w:pPr>
      <w:rPr>
        <w:rFonts w:cs="Times New Roman"/>
      </w:rPr>
    </w:lvl>
    <w:lvl w:ilvl="6" w:tplc="041F000F" w:tentative="1">
      <w:start w:val="1"/>
      <w:numFmt w:val="decimal"/>
      <w:lvlText w:val="%7."/>
      <w:lvlJc w:val="left"/>
      <w:pPr>
        <w:ind w:left="5448" w:hanging="360"/>
      </w:pPr>
      <w:rPr>
        <w:rFonts w:cs="Times New Roman"/>
      </w:rPr>
    </w:lvl>
    <w:lvl w:ilvl="7" w:tplc="041F0019" w:tentative="1">
      <w:start w:val="1"/>
      <w:numFmt w:val="lowerLetter"/>
      <w:lvlText w:val="%8."/>
      <w:lvlJc w:val="left"/>
      <w:pPr>
        <w:ind w:left="6168" w:hanging="360"/>
      </w:pPr>
      <w:rPr>
        <w:rFonts w:cs="Times New Roman"/>
      </w:rPr>
    </w:lvl>
    <w:lvl w:ilvl="8" w:tplc="041F001B" w:tentative="1">
      <w:start w:val="1"/>
      <w:numFmt w:val="lowerRoman"/>
      <w:lvlText w:val="%9."/>
      <w:lvlJc w:val="right"/>
      <w:pPr>
        <w:ind w:left="6888" w:hanging="180"/>
      </w:pPr>
      <w:rPr>
        <w:rFonts w:cs="Times New Roman"/>
      </w:rPr>
    </w:lvl>
  </w:abstractNum>
  <w:abstractNum w:abstractNumId="27">
    <w:nsid w:val="57E410E8"/>
    <w:multiLevelType w:val="multilevel"/>
    <w:tmpl w:val="E3525474"/>
    <w:lvl w:ilvl="0">
      <w:start w:val="2"/>
      <w:numFmt w:val="decimal"/>
      <w:lvlText w:val="%1."/>
      <w:lvlJc w:val="left"/>
      <w:pPr>
        <w:tabs>
          <w:tab w:val="num" w:pos="1068"/>
        </w:tabs>
        <w:ind w:left="1068" w:hanging="360"/>
      </w:pPr>
      <w:rPr>
        <w:rFonts w:cs="Times New Roman" w:hint="default"/>
      </w:rPr>
    </w:lvl>
    <w:lvl w:ilvl="1">
      <w:start w:val="2"/>
      <w:numFmt w:val="decimal"/>
      <w:isLgl/>
      <w:lvlText w:val="%1.%2."/>
      <w:lvlJc w:val="left"/>
      <w:pPr>
        <w:tabs>
          <w:tab w:val="num" w:pos="1128"/>
        </w:tabs>
        <w:ind w:left="1128" w:hanging="420"/>
      </w:pPr>
      <w:rPr>
        <w:rFonts w:cs="Times New Roman" w:hint="default"/>
      </w:rPr>
    </w:lvl>
    <w:lvl w:ilvl="2">
      <w:start w:val="1"/>
      <w:numFmt w:val="upperLetter"/>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28">
    <w:nsid w:val="5CAD2FD1"/>
    <w:multiLevelType w:val="hybridMultilevel"/>
    <w:tmpl w:val="909C51CA"/>
    <w:lvl w:ilvl="0" w:tplc="960E4654">
      <w:start w:val="6"/>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9">
    <w:nsid w:val="5DAC56DE"/>
    <w:multiLevelType w:val="hybridMultilevel"/>
    <w:tmpl w:val="7E609AD6"/>
    <w:lvl w:ilvl="0" w:tplc="5914C790">
      <w:start w:val="1"/>
      <w:numFmt w:val="decimal"/>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5E3F6FC5"/>
    <w:multiLevelType w:val="hybridMultilevel"/>
    <w:tmpl w:val="9092998E"/>
    <w:lvl w:ilvl="0" w:tplc="957C31FA">
      <w:start w:val="1"/>
      <w:numFmt w:val="decimal"/>
      <w:lvlText w:val="(%1)"/>
      <w:lvlJc w:val="left"/>
      <w:pPr>
        <w:tabs>
          <w:tab w:val="num" w:pos="720"/>
        </w:tabs>
        <w:ind w:left="720" w:hanging="360"/>
      </w:pPr>
      <w:rPr>
        <w:rFonts w:cs="Times New Roman" w:hint="eastAsia"/>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6CA41D36"/>
    <w:multiLevelType w:val="hybridMultilevel"/>
    <w:tmpl w:val="53E04F2A"/>
    <w:lvl w:ilvl="0" w:tplc="7B04ABEE">
      <w:start w:val="2"/>
      <w:numFmt w:val="decimal"/>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2">
    <w:nsid w:val="6D646D9D"/>
    <w:multiLevelType w:val="hybridMultilevel"/>
    <w:tmpl w:val="F80ED2FC"/>
    <w:lvl w:ilvl="0" w:tplc="8BE681A4">
      <w:start w:val="1"/>
      <w:numFmt w:val="decimal"/>
      <w:lvlText w:val="(%1)"/>
      <w:lvlJc w:val="left"/>
      <w:pPr>
        <w:tabs>
          <w:tab w:val="num" w:pos="420"/>
        </w:tabs>
        <w:ind w:left="420" w:hanging="360"/>
      </w:pPr>
      <w:rPr>
        <w:rFonts w:cs="Times New Roman" w:hint="eastAsia"/>
        <w:b/>
      </w:rPr>
    </w:lvl>
    <w:lvl w:ilvl="1" w:tplc="041F0019">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33">
    <w:nsid w:val="6E382EDE"/>
    <w:multiLevelType w:val="hybridMultilevel"/>
    <w:tmpl w:val="F47A7208"/>
    <w:lvl w:ilvl="0" w:tplc="ABC635EC">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4">
    <w:nsid w:val="6F765924"/>
    <w:multiLevelType w:val="hybridMultilevel"/>
    <w:tmpl w:val="10921778"/>
    <w:lvl w:ilvl="0" w:tplc="188E6D42">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5">
    <w:nsid w:val="71297039"/>
    <w:multiLevelType w:val="multilevel"/>
    <w:tmpl w:val="250C9CF2"/>
    <w:lvl w:ilvl="0">
      <w:start w:val="9"/>
      <w:numFmt w:val="decimal"/>
      <w:lvlText w:val="%1."/>
      <w:lvlJc w:val="left"/>
      <w:pPr>
        <w:ind w:left="36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10344" w:hanging="1800"/>
      </w:pPr>
      <w:rPr>
        <w:rFonts w:cs="Times New Roman" w:hint="default"/>
      </w:rPr>
    </w:lvl>
  </w:abstractNum>
  <w:abstractNum w:abstractNumId="36">
    <w:nsid w:val="72197B78"/>
    <w:multiLevelType w:val="hybridMultilevel"/>
    <w:tmpl w:val="0E4E0D06"/>
    <w:lvl w:ilvl="0" w:tplc="041F001B">
      <w:start w:val="1"/>
      <w:numFmt w:val="lowerRoman"/>
      <w:lvlText w:val="%1."/>
      <w:lvlJc w:val="right"/>
      <w:pPr>
        <w:ind w:left="1429" w:hanging="360"/>
      </w:pPr>
      <w:rPr>
        <w:rFonts w:cs="Times New Roman"/>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7">
    <w:nsid w:val="772066B3"/>
    <w:multiLevelType w:val="hybridMultilevel"/>
    <w:tmpl w:val="A8A43D36"/>
    <w:lvl w:ilvl="0" w:tplc="A6F6C016">
      <w:start w:val="1"/>
      <w:numFmt w:val="lowerRoman"/>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7A137B20"/>
    <w:multiLevelType w:val="hybridMultilevel"/>
    <w:tmpl w:val="B35A27D8"/>
    <w:lvl w:ilvl="0" w:tplc="DE7614E4">
      <w:start w:val="1"/>
      <w:numFmt w:val="decimal"/>
      <w:lvlText w:val="%1-"/>
      <w:lvlJc w:val="left"/>
      <w:pPr>
        <w:tabs>
          <w:tab w:val="num" w:pos="1080"/>
        </w:tabs>
        <w:ind w:left="1080" w:hanging="360"/>
      </w:pPr>
      <w:rPr>
        <w:rFonts w:ascii="Times New Roman" w:eastAsia="Times New Roman" w:hAnsi="Times New Roman"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9">
    <w:nsid w:val="7A723C56"/>
    <w:multiLevelType w:val="hybridMultilevel"/>
    <w:tmpl w:val="17F46EEC"/>
    <w:lvl w:ilvl="0" w:tplc="AEA2FFAC">
      <w:start w:val="1"/>
      <w:numFmt w:val="decimal"/>
      <w:lvlText w:val="(%1)"/>
      <w:lvlJc w:val="left"/>
      <w:pPr>
        <w:tabs>
          <w:tab w:val="num" w:pos="720"/>
        </w:tabs>
        <w:ind w:left="720" w:hanging="360"/>
      </w:pPr>
      <w:rPr>
        <w:rFonts w:cs="Times New Roman" w:hint="eastAsia"/>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7EC06288"/>
    <w:multiLevelType w:val="multilevel"/>
    <w:tmpl w:val="9E6C0DB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1">
    <w:nsid w:val="7F9C5490"/>
    <w:multiLevelType w:val="hybridMultilevel"/>
    <w:tmpl w:val="D5804466"/>
    <w:lvl w:ilvl="0" w:tplc="5B2AF502">
      <w:start w:val="1"/>
      <w:numFmt w:val="decimal"/>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2"/>
  </w:num>
  <w:num w:numId="2">
    <w:abstractNumId w:val="30"/>
  </w:num>
  <w:num w:numId="3">
    <w:abstractNumId w:val="17"/>
  </w:num>
  <w:num w:numId="4">
    <w:abstractNumId w:val="8"/>
  </w:num>
  <w:num w:numId="5">
    <w:abstractNumId w:val="22"/>
  </w:num>
  <w:num w:numId="6">
    <w:abstractNumId w:val="20"/>
  </w:num>
  <w:num w:numId="7">
    <w:abstractNumId w:val="11"/>
  </w:num>
  <w:num w:numId="8">
    <w:abstractNumId w:val="12"/>
  </w:num>
  <w:num w:numId="9">
    <w:abstractNumId w:val="9"/>
  </w:num>
  <w:num w:numId="10">
    <w:abstractNumId w:val="39"/>
  </w:num>
  <w:num w:numId="11">
    <w:abstractNumId w:val="3"/>
  </w:num>
  <w:num w:numId="12">
    <w:abstractNumId w:val="18"/>
  </w:num>
  <w:num w:numId="13">
    <w:abstractNumId w:val="33"/>
  </w:num>
  <w:num w:numId="14">
    <w:abstractNumId w:val="1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2"/>
  </w:num>
  <w:num w:numId="18">
    <w:abstractNumId w:val="5"/>
  </w:num>
  <w:num w:numId="19">
    <w:abstractNumId w:val="27"/>
  </w:num>
  <w:num w:numId="20">
    <w:abstractNumId w:val="34"/>
  </w:num>
  <w:num w:numId="21">
    <w:abstractNumId w:val="21"/>
  </w:num>
  <w:num w:numId="22">
    <w:abstractNumId w:val="40"/>
  </w:num>
  <w:num w:numId="23">
    <w:abstractNumId w:val="13"/>
  </w:num>
  <w:num w:numId="24">
    <w:abstractNumId w:val="28"/>
  </w:num>
  <w:num w:numId="25">
    <w:abstractNumId w:val="25"/>
  </w:num>
  <w:num w:numId="26">
    <w:abstractNumId w:val="1"/>
  </w:num>
  <w:num w:numId="27">
    <w:abstractNumId w:val="10"/>
  </w:num>
  <w:num w:numId="28">
    <w:abstractNumId w:val="38"/>
  </w:num>
  <w:num w:numId="29">
    <w:abstractNumId w:val="29"/>
  </w:num>
  <w:num w:numId="30">
    <w:abstractNumId w:val="41"/>
  </w:num>
  <w:num w:numId="31">
    <w:abstractNumId w:val="36"/>
  </w:num>
  <w:num w:numId="32">
    <w:abstractNumId w:val="15"/>
  </w:num>
  <w:num w:numId="33">
    <w:abstractNumId w:val="16"/>
  </w:num>
  <w:num w:numId="34">
    <w:abstractNumId w:val="7"/>
  </w:num>
  <w:num w:numId="35">
    <w:abstractNumId w:val="31"/>
  </w:num>
  <w:num w:numId="36">
    <w:abstractNumId w:val="6"/>
  </w:num>
  <w:num w:numId="37">
    <w:abstractNumId w:val="35"/>
  </w:num>
  <w:num w:numId="38">
    <w:abstractNumId w:val="26"/>
  </w:num>
  <w:num w:numId="39">
    <w:abstractNumId w:val="24"/>
  </w:num>
  <w:num w:numId="40">
    <w:abstractNumId w:val="37"/>
  </w:num>
  <w:num w:numId="41">
    <w:abstractNumId w:val="1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FC2"/>
    <w:rsid w:val="000000A6"/>
    <w:rsid w:val="0000667F"/>
    <w:rsid w:val="000079F2"/>
    <w:rsid w:val="00010562"/>
    <w:rsid w:val="0001069C"/>
    <w:rsid w:val="00015F85"/>
    <w:rsid w:val="00016161"/>
    <w:rsid w:val="000212B4"/>
    <w:rsid w:val="00021F22"/>
    <w:rsid w:val="0002381C"/>
    <w:rsid w:val="000253B3"/>
    <w:rsid w:val="00026388"/>
    <w:rsid w:val="0003271E"/>
    <w:rsid w:val="00037CBF"/>
    <w:rsid w:val="00040A80"/>
    <w:rsid w:val="0004316D"/>
    <w:rsid w:val="00043606"/>
    <w:rsid w:val="00045E8C"/>
    <w:rsid w:val="00046FE2"/>
    <w:rsid w:val="000504A4"/>
    <w:rsid w:val="00056849"/>
    <w:rsid w:val="000600DB"/>
    <w:rsid w:val="00061D8F"/>
    <w:rsid w:val="00067082"/>
    <w:rsid w:val="0007309E"/>
    <w:rsid w:val="000734CE"/>
    <w:rsid w:val="00073EE6"/>
    <w:rsid w:val="00080019"/>
    <w:rsid w:val="000804AC"/>
    <w:rsid w:val="00081642"/>
    <w:rsid w:val="00081A2C"/>
    <w:rsid w:val="00082F86"/>
    <w:rsid w:val="00084080"/>
    <w:rsid w:val="00084594"/>
    <w:rsid w:val="000856A9"/>
    <w:rsid w:val="00087713"/>
    <w:rsid w:val="00090BB0"/>
    <w:rsid w:val="00093B99"/>
    <w:rsid w:val="000944DA"/>
    <w:rsid w:val="000A3629"/>
    <w:rsid w:val="000A5A32"/>
    <w:rsid w:val="000A7089"/>
    <w:rsid w:val="000A750D"/>
    <w:rsid w:val="000B1305"/>
    <w:rsid w:val="000B3FEC"/>
    <w:rsid w:val="000B738F"/>
    <w:rsid w:val="000B7B49"/>
    <w:rsid w:val="000B7BEB"/>
    <w:rsid w:val="000C4719"/>
    <w:rsid w:val="000C6564"/>
    <w:rsid w:val="000C71C2"/>
    <w:rsid w:val="000D1C29"/>
    <w:rsid w:val="000D4ADB"/>
    <w:rsid w:val="000E5B84"/>
    <w:rsid w:val="000E6591"/>
    <w:rsid w:val="000F2F99"/>
    <w:rsid w:val="000F44C5"/>
    <w:rsid w:val="000F4C0D"/>
    <w:rsid w:val="00100CB3"/>
    <w:rsid w:val="00101D2E"/>
    <w:rsid w:val="00110589"/>
    <w:rsid w:val="00110889"/>
    <w:rsid w:val="00111016"/>
    <w:rsid w:val="00112467"/>
    <w:rsid w:val="0011327E"/>
    <w:rsid w:val="00113A92"/>
    <w:rsid w:val="00113FD5"/>
    <w:rsid w:val="00114E67"/>
    <w:rsid w:val="00116855"/>
    <w:rsid w:val="001173DA"/>
    <w:rsid w:val="00121406"/>
    <w:rsid w:val="00126FF8"/>
    <w:rsid w:val="00127522"/>
    <w:rsid w:val="00130D0D"/>
    <w:rsid w:val="001342C3"/>
    <w:rsid w:val="00135EDF"/>
    <w:rsid w:val="001364A5"/>
    <w:rsid w:val="00137F60"/>
    <w:rsid w:val="001409EA"/>
    <w:rsid w:val="00141477"/>
    <w:rsid w:val="00141B14"/>
    <w:rsid w:val="00146355"/>
    <w:rsid w:val="0015153E"/>
    <w:rsid w:val="001563A1"/>
    <w:rsid w:val="00176BD4"/>
    <w:rsid w:val="001778FD"/>
    <w:rsid w:val="00180261"/>
    <w:rsid w:val="001838B7"/>
    <w:rsid w:val="00183CCD"/>
    <w:rsid w:val="0018569D"/>
    <w:rsid w:val="0018641E"/>
    <w:rsid w:val="00186645"/>
    <w:rsid w:val="0019060C"/>
    <w:rsid w:val="00191997"/>
    <w:rsid w:val="00193B50"/>
    <w:rsid w:val="001A188F"/>
    <w:rsid w:val="001A1DA6"/>
    <w:rsid w:val="001A34C5"/>
    <w:rsid w:val="001A495A"/>
    <w:rsid w:val="001A5BE5"/>
    <w:rsid w:val="001B294A"/>
    <w:rsid w:val="001B37AD"/>
    <w:rsid w:val="001B6B54"/>
    <w:rsid w:val="001C26A3"/>
    <w:rsid w:val="001C29AB"/>
    <w:rsid w:val="001C2E4F"/>
    <w:rsid w:val="001C4DAC"/>
    <w:rsid w:val="001D4ED7"/>
    <w:rsid w:val="001D5585"/>
    <w:rsid w:val="001D7E08"/>
    <w:rsid w:val="001E1B00"/>
    <w:rsid w:val="001E2B54"/>
    <w:rsid w:val="001E2BB6"/>
    <w:rsid w:val="001E7444"/>
    <w:rsid w:val="001F218B"/>
    <w:rsid w:val="001F218C"/>
    <w:rsid w:val="001F5150"/>
    <w:rsid w:val="001F58B5"/>
    <w:rsid w:val="001F5ACE"/>
    <w:rsid w:val="002033A6"/>
    <w:rsid w:val="00203BE1"/>
    <w:rsid w:val="00206C43"/>
    <w:rsid w:val="00212FAA"/>
    <w:rsid w:val="00213C7A"/>
    <w:rsid w:val="002149AF"/>
    <w:rsid w:val="00215DEC"/>
    <w:rsid w:val="00216680"/>
    <w:rsid w:val="00216DF8"/>
    <w:rsid w:val="0022055C"/>
    <w:rsid w:val="00220AAE"/>
    <w:rsid w:val="00222F68"/>
    <w:rsid w:val="00224ED2"/>
    <w:rsid w:val="00230E70"/>
    <w:rsid w:val="00234E58"/>
    <w:rsid w:val="00237998"/>
    <w:rsid w:val="00242215"/>
    <w:rsid w:val="002427EC"/>
    <w:rsid w:val="00245EEB"/>
    <w:rsid w:val="0024600E"/>
    <w:rsid w:val="00251015"/>
    <w:rsid w:val="00255096"/>
    <w:rsid w:val="002550B8"/>
    <w:rsid w:val="00255D3B"/>
    <w:rsid w:val="00261033"/>
    <w:rsid w:val="00264E31"/>
    <w:rsid w:val="00266201"/>
    <w:rsid w:val="002663FD"/>
    <w:rsid w:val="00273794"/>
    <w:rsid w:val="0028392F"/>
    <w:rsid w:val="00283B7C"/>
    <w:rsid w:val="00285AC7"/>
    <w:rsid w:val="00287C5F"/>
    <w:rsid w:val="00290D6B"/>
    <w:rsid w:val="00295AE0"/>
    <w:rsid w:val="002A10C4"/>
    <w:rsid w:val="002A2787"/>
    <w:rsid w:val="002A2ABC"/>
    <w:rsid w:val="002A2C42"/>
    <w:rsid w:val="002A664B"/>
    <w:rsid w:val="002A71CB"/>
    <w:rsid w:val="002B1AD9"/>
    <w:rsid w:val="002B2BBF"/>
    <w:rsid w:val="002B6322"/>
    <w:rsid w:val="002B6596"/>
    <w:rsid w:val="002B7370"/>
    <w:rsid w:val="002C460A"/>
    <w:rsid w:val="002C68A2"/>
    <w:rsid w:val="002D2E8D"/>
    <w:rsid w:val="002D5FA0"/>
    <w:rsid w:val="002E3A03"/>
    <w:rsid w:val="002E7990"/>
    <w:rsid w:val="002E79CC"/>
    <w:rsid w:val="002F07B5"/>
    <w:rsid w:val="002F360C"/>
    <w:rsid w:val="0030022A"/>
    <w:rsid w:val="00306477"/>
    <w:rsid w:val="00310F7F"/>
    <w:rsid w:val="0031373C"/>
    <w:rsid w:val="00315B48"/>
    <w:rsid w:val="0032108A"/>
    <w:rsid w:val="00323CD8"/>
    <w:rsid w:val="00327AFE"/>
    <w:rsid w:val="003300C5"/>
    <w:rsid w:val="00333620"/>
    <w:rsid w:val="0033689E"/>
    <w:rsid w:val="0034489C"/>
    <w:rsid w:val="003449F7"/>
    <w:rsid w:val="00344D1E"/>
    <w:rsid w:val="003465C6"/>
    <w:rsid w:val="00347FCD"/>
    <w:rsid w:val="003526CD"/>
    <w:rsid w:val="00352A58"/>
    <w:rsid w:val="00353A4C"/>
    <w:rsid w:val="00355238"/>
    <w:rsid w:val="00355303"/>
    <w:rsid w:val="00362ACD"/>
    <w:rsid w:val="00362E52"/>
    <w:rsid w:val="003630D1"/>
    <w:rsid w:val="00363B6B"/>
    <w:rsid w:val="00371734"/>
    <w:rsid w:val="00372068"/>
    <w:rsid w:val="00373005"/>
    <w:rsid w:val="00376684"/>
    <w:rsid w:val="00380A27"/>
    <w:rsid w:val="0038169D"/>
    <w:rsid w:val="00382028"/>
    <w:rsid w:val="003840D6"/>
    <w:rsid w:val="00391A0F"/>
    <w:rsid w:val="00392F5B"/>
    <w:rsid w:val="00393F77"/>
    <w:rsid w:val="0039573F"/>
    <w:rsid w:val="003976F3"/>
    <w:rsid w:val="003A1337"/>
    <w:rsid w:val="003A76B7"/>
    <w:rsid w:val="003A7AFE"/>
    <w:rsid w:val="003B2923"/>
    <w:rsid w:val="003B5A92"/>
    <w:rsid w:val="003B5EB2"/>
    <w:rsid w:val="003B6E45"/>
    <w:rsid w:val="003C237A"/>
    <w:rsid w:val="003C2E14"/>
    <w:rsid w:val="003C37F1"/>
    <w:rsid w:val="003C5C4A"/>
    <w:rsid w:val="003C6FC2"/>
    <w:rsid w:val="003D0221"/>
    <w:rsid w:val="003D38B4"/>
    <w:rsid w:val="003D4121"/>
    <w:rsid w:val="003D4815"/>
    <w:rsid w:val="003D6CAF"/>
    <w:rsid w:val="003D7D52"/>
    <w:rsid w:val="003E28F1"/>
    <w:rsid w:val="003E39FD"/>
    <w:rsid w:val="003E7B14"/>
    <w:rsid w:val="003F16B9"/>
    <w:rsid w:val="003F1D37"/>
    <w:rsid w:val="003F2B48"/>
    <w:rsid w:val="003F2F70"/>
    <w:rsid w:val="003F5D54"/>
    <w:rsid w:val="0040355B"/>
    <w:rsid w:val="00406254"/>
    <w:rsid w:val="00407CA3"/>
    <w:rsid w:val="00412A15"/>
    <w:rsid w:val="00412FE8"/>
    <w:rsid w:val="00414074"/>
    <w:rsid w:val="004232DD"/>
    <w:rsid w:val="00430F1C"/>
    <w:rsid w:val="00432302"/>
    <w:rsid w:val="0043372C"/>
    <w:rsid w:val="00433A72"/>
    <w:rsid w:val="004341E7"/>
    <w:rsid w:val="004346B0"/>
    <w:rsid w:val="004435AF"/>
    <w:rsid w:val="00446EEB"/>
    <w:rsid w:val="00453760"/>
    <w:rsid w:val="00453B80"/>
    <w:rsid w:val="0045534D"/>
    <w:rsid w:val="00456C4D"/>
    <w:rsid w:val="00463638"/>
    <w:rsid w:val="00464FF0"/>
    <w:rsid w:val="00466632"/>
    <w:rsid w:val="00474FD1"/>
    <w:rsid w:val="00476B88"/>
    <w:rsid w:val="00482284"/>
    <w:rsid w:val="004835E3"/>
    <w:rsid w:val="00484609"/>
    <w:rsid w:val="004855C3"/>
    <w:rsid w:val="00487553"/>
    <w:rsid w:val="00490275"/>
    <w:rsid w:val="0049095C"/>
    <w:rsid w:val="004A442D"/>
    <w:rsid w:val="004A5342"/>
    <w:rsid w:val="004A55AF"/>
    <w:rsid w:val="004A5CCE"/>
    <w:rsid w:val="004B6D4B"/>
    <w:rsid w:val="004B747A"/>
    <w:rsid w:val="004C07AD"/>
    <w:rsid w:val="004C09EA"/>
    <w:rsid w:val="004C502D"/>
    <w:rsid w:val="004C5DCC"/>
    <w:rsid w:val="004C5F06"/>
    <w:rsid w:val="004C7F49"/>
    <w:rsid w:val="004D585A"/>
    <w:rsid w:val="004D5D91"/>
    <w:rsid w:val="004E0420"/>
    <w:rsid w:val="004E1981"/>
    <w:rsid w:val="004E1FF1"/>
    <w:rsid w:val="004E5F64"/>
    <w:rsid w:val="004F1A88"/>
    <w:rsid w:val="004F4A61"/>
    <w:rsid w:val="004F596D"/>
    <w:rsid w:val="005048DE"/>
    <w:rsid w:val="005062C6"/>
    <w:rsid w:val="0050649D"/>
    <w:rsid w:val="00510A2B"/>
    <w:rsid w:val="005156D8"/>
    <w:rsid w:val="00516886"/>
    <w:rsid w:val="00517025"/>
    <w:rsid w:val="00523DB8"/>
    <w:rsid w:val="00524727"/>
    <w:rsid w:val="00531C1F"/>
    <w:rsid w:val="00533040"/>
    <w:rsid w:val="00533C30"/>
    <w:rsid w:val="00543D17"/>
    <w:rsid w:val="00543E2B"/>
    <w:rsid w:val="00544E53"/>
    <w:rsid w:val="0054524C"/>
    <w:rsid w:val="00546E64"/>
    <w:rsid w:val="0055089B"/>
    <w:rsid w:val="005547C0"/>
    <w:rsid w:val="00557207"/>
    <w:rsid w:val="00566011"/>
    <w:rsid w:val="00572654"/>
    <w:rsid w:val="005743B6"/>
    <w:rsid w:val="00575ABA"/>
    <w:rsid w:val="00575B64"/>
    <w:rsid w:val="00575FCD"/>
    <w:rsid w:val="00576D64"/>
    <w:rsid w:val="00576E4C"/>
    <w:rsid w:val="005803C1"/>
    <w:rsid w:val="00581FE1"/>
    <w:rsid w:val="005825D4"/>
    <w:rsid w:val="00582B99"/>
    <w:rsid w:val="00582C62"/>
    <w:rsid w:val="00586462"/>
    <w:rsid w:val="00587EC6"/>
    <w:rsid w:val="005924AC"/>
    <w:rsid w:val="00593EF6"/>
    <w:rsid w:val="00595AB9"/>
    <w:rsid w:val="00595C91"/>
    <w:rsid w:val="005974DF"/>
    <w:rsid w:val="005A2176"/>
    <w:rsid w:val="005A2EDF"/>
    <w:rsid w:val="005A6D2F"/>
    <w:rsid w:val="005B2CC3"/>
    <w:rsid w:val="005B3D82"/>
    <w:rsid w:val="005B4484"/>
    <w:rsid w:val="005C569A"/>
    <w:rsid w:val="005D1F70"/>
    <w:rsid w:val="005E0B1F"/>
    <w:rsid w:val="005E1876"/>
    <w:rsid w:val="005F32B3"/>
    <w:rsid w:val="006038D6"/>
    <w:rsid w:val="00605587"/>
    <w:rsid w:val="006150B3"/>
    <w:rsid w:val="00621DBE"/>
    <w:rsid w:val="006226EA"/>
    <w:rsid w:val="00635EBA"/>
    <w:rsid w:val="00637CA0"/>
    <w:rsid w:val="00647EFA"/>
    <w:rsid w:val="00651BAF"/>
    <w:rsid w:val="0065262C"/>
    <w:rsid w:val="006526AC"/>
    <w:rsid w:val="00653B2D"/>
    <w:rsid w:val="00653DCB"/>
    <w:rsid w:val="00654884"/>
    <w:rsid w:val="00654B38"/>
    <w:rsid w:val="006601C6"/>
    <w:rsid w:val="0066270E"/>
    <w:rsid w:val="006666A4"/>
    <w:rsid w:val="00667ACA"/>
    <w:rsid w:val="00667E73"/>
    <w:rsid w:val="0067324B"/>
    <w:rsid w:val="006773F0"/>
    <w:rsid w:val="00677B88"/>
    <w:rsid w:val="00677DF9"/>
    <w:rsid w:val="00677EC4"/>
    <w:rsid w:val="006802A9"/>
    <w:rsid w:val="00681C52"/>
    <w:rsid w:val="00682D01"/>
    <w:rsid w:val="006831B8"/>
    <w:rsid w:val="00683457"/>
    <w:rsid w:val="006845C8"/>
    <w:rsid w:val="00684BFF"/>
    <w:rsid w:val="00686C99"/>
    <w:rsid w:val="00690753"/>
    <w:rsid w:val="00692A1C"/>
    <w:rsid w:val="0069530D"/>
    <w:rsid w:val="00695E35"/>
    <w:rsid w:val="006962E2"/>
    <w:rsid w:val="00696E36"/>
    <w:rsid w:val="00696FC7"/>
    <w:rsid w:val="0069768F"/>
    <w:rsid w:val="006A3FE9"/>
    <w:rsid w:val="006B15EA"/>
    <w:rsid w:val="006B27A2"/>
    <w:rsid w:val="006B4637"/>
    <w:rsid w:val="006B57AC"/>
    <w:rsid w:val="006C6354"/>
    <w:rsid w:val="006C6A76"/>
    <w:rsid w:val="006C7FA5"/>
    <w:rsid w:val="006D1C07"/>
    <w:rsid w:val="006D31AC"/>
    <w:rsid w:val="006E10DB"/>
    <w:rsid w:val="006E1AF4"/>
    <w:rsid w:val="006E1AF8"/>
    <w:rsid w:val="006E27FB"/>
    <w:rsid w:val="006E72C1"/>
    <w:rsid w:val="006F2F6F"/>
    <w:rsid w:val="006F3406"/>
    <w:rsid w:val="006F3586"/>
    <w:rsid w:val="006F422C"/>
    <w:rsid w:val="0070443D"/>
    <w:rsid w:val="0070462A"/>
    <w:rsid w:val="0070581B"/>
    <w:rsid w:val="007062F7"/>
    <w:rsid w:val="00706388"/>
    <w:rsid w:val="007071C2"/>
    <w:rsid w:val="007132D3"/>
    <w:rsid w:val="00715177"/>
    <w:rsid w:val="0071738A"/>
    <w:rsid w:val="00722EF2"/>
    <w:rsid w:val="00725E4F"/>
    <w:rsid w:val="007322C7"/>
    <w:rsid w:val="0073270F"/>
    <w:rsid w:val="00741300"/>
    <w:rsid w:val="007445CA"/>
    <w:rsid w:val="00744BBF"/>
    <w:rsid w:val="007473D0"/>
    <w:rsid w:val="00753130"/>
    <w:rsid w:val="007549B0"/>
    <w:rsid w:val="00757AFF"/>
    <w:rsid w:val="007603D9"/>
    <w:rsid w:val="0076231D"/>
    <w:rsid w:val="00762FDD"/>
    <w:rsid w:val="00763F87"/>
    <w:rsid w:val="0076676E"/>
    <w:rsid w:val="007705B9"/>
    <w:rsid w:val="007712B7"/>
    <w:rsid w:val="00772ED3"/>
    <w:rsid w:val="007752E6"/>
    <w:rsid w:val="00776051"/>
    <w:rsid w:val="007767D7"/>
    <w:rsid w:val="00785B0F"/>
    <w:rsid w:val="00787EE7"/>
    <w:rsid w:val="00787FBD"/>
    <w:rsid w:val="00787FC6"/>
    <w:rsid w:val="00790995"/>
    <w:rsid w:val="00790AF1"/>
    <w:rsid w:val="00793014"/>
    <w:rsid w:val="0079528C"/>
    <w:rsid w:val="007961D9"/>
    <w:rsid w:val="007A0055"/>
    <w:rsid w:val="007A1691"/>
    <w:rsid w:val="007A19F0"/>
    <w:rsid w:val="007A4A49"/>
    <w:rsid w:val="007A6C70"/>
    <w:rsid w:val="007A77CD"/>
    <w:rsid w:val="007B0E8A"/>
    <w:rsid w:val="007B3538"/>
    <w:rsid w:val="007B4C80"/>
    <w:rsid w:val="007C0A7B"/>
    <w:rsid w:val="007C0CFB"/>
    <w:rsid w:val="007C2C01"/>
    <w:rsid w:val="007C65E6"/>
    <w:rsid w:val="007D00E0"/>
    <w:rsid w:val="007D13A4"/>
    <w:rsid w:val="007D2AE4"/>
    <w:rsid w:val="007D5893"/>
    <w:rsid w:val="007D5E70"/>
    <w:rsid w:val="007D6440"/>
    <w:rsid w:val="007D7DEB"/>
    <w:rsid w:val="007E0BC1"/>
    <w:rsid w:val="007E1732"/>
    <w:rsid w:val="007E2EEA"/>
    <w:rsid w:val="007E75E5"/>
    <w:rsid w:val="007F5ABD"/>
    <w:rsid w:val="008018FC"/>
    <w:rsid w:val="0080590A"/>
    <w:rsid w:val="00806DBC"/>
    <w:rsid w:val="00813E18"/>
    <w:rsid w:val="00815B9A"/>
    <w:rsid w:val="00821FB5"/>
    <w:rsid w:val="0082316D"/>
    <w:rsid w:val="008332D8"/>
    <w:rsid w:val="0083348D"/>
    <w:rsid w:val="008354AC"/>
    <w:rsid w:val="0083614E"/>
    <w:rsid w:val="008412B7"/>
    <w:rsid w:val="00843C7A"/>
    <w:rsid w:val="008445E5"/>
    <w:rsid w:val="00846EFB"/>
    <w:rsid w:val="008478E2"/>
    <w:rsid w:val="008521B9"/>
    <w:rsid w:val="00852667"/>
    <w:rsid w:val="0085569D"/>
    <w:rsid w:val="00855B40"/>
    <w:rsid w:val="008624AB"/>
    <w:rsid w:val="008645BE"/>
    <w:rsid w:val="00872AFC"/>
    <w:rsid w:val="00882759"/>
    <w:rsid w:val="00884A6D"/>
    <w:rsid w:val="008870AF"/>
    <w:rsid w:val="0089006B"/>
    <w:rsid w:val="008904E3"/>
    <w:rsid w:val="0089101C"/>
    <w:rsid w:val="0089189A"/>
    <w:rsid w:val="008A04ED"/>
    <w:rsid w:val="008A11C6"/>
    <w:rsid w:val="008A2CA6"/>
    <w:rsid w:val="008A6DD4"/>
    <w:rsid w:val="008B02CF"/>
    <w:rsid w:val="008B4902"/>
    <w:rsid w:val="008B4B81"/>
    <w:rsid w:val="008B5186"/>
    <w:rsid w:val="008B547B"/>
    <w:rsid w:val="008B6129"/>
    <w:rsid w:val="008C3071"/>
    <w:rsid w:val="008C66EE"/>
    <w:rsid w:val="008D0234"/>
    <w:rsid w:val="008D124A"/>
    <w:rsid w:val="008D1DE0"/>
    <w:rsid w:val="008D2E6C"/>
    <w:rsid w:val="008D50AC"/>
    <w:rsid w:val="008D59AB"/>
    <w:rsid w:val="008E2597"/>
    <w:rsid w:val="008E3378"/>
    <w:rsid w:val="008E3560"/>
    <w:rsid w:val="008E5723"/>
    <w:rsid w:val="008F68F9"/>
    <w:rsid w:val="00902914"/>
    <w:rsid w:val="00904398"/>
    <w:rsid w:val="0090704C"/>
    <w:rsid w:val="0091157F"/>
    <w:rsid w:val="009140B0"/>
    <w:rsid w:val="00921112"/>
    <w:rsid w:val="0092130E"/>
    <w:rsid w:val="00927046"/>
    <w:rsid w:val="009300E5"/>
    <w:rsid w:val="009358E2"/>
    <w:rsid w:val="009365B0"/>
    <w:rsid w:val="0093673D"/>
    <w:rsid w:val="00940981"/>
    <w:rsid w:val="00940DC8"/>
    <w:rsid w:val="009413FD"/>
    <w:rsid w:val="00943717"/>
    <w:rsid w:val="009472FA"/>
    <w:rsid w:val="00951832"/>
    <w:rsid w:val="00951A08"/>
    <w:rsid w:val="009523ED"/>
    <w:rsid w:val="009576AE"/>
    <w:rsid w:val="009712EC"/>
    <w:rsid w:val="00974278"/>
    <w:rsid w:val="0098385D"/>
    <w:rsid w:val="00984F56"/>
    <w:rsid w:val="0098536E"/>
    <w:rsid w:val="00991621"/>
    <w:rsid w:val="00991FEC"/>
    <w:rsid w:val="00994966"/>
    <w:rsid w:val="00995F93"/>
    <w:rsid w:val="009973F0"/>
    <w:rsid w:val="00997AF5"/>
    <w:rsid w:val="009A0885"/>
    <w:rsid w:val="009A5169"/>
    <w:rsid w:val="009B210F"/>
    <w:rsid w:val="009B4A04"/>
    <w:rsid w:val="009B515B"/>
    <w:rsid w:val="009C21F9"/>
    <w:rsid w:val="009C29BE"/>
    <w:rsid w:val="009C4240"/>
    <w:rsid w:val="009C4335"/>
    <w:rsid w:val="009C439C"/>
    <w:rsid w:val="009C509D"/>
    <w:rsid w:val="009C5386"/>
    <w:rsid w:val="009D379B"/>
    <w:rsid w:val="009D4220"/>
    <w:rsid w:val="009D5473"/>
    <w:rsid w:val="009D7F02"/>
    <w:rsid w:val="009E45FD"/>
    <w:rsid w:val="009E502A"/>
    <w:rsid w:val="009E77C8"/>
    <w:rsid w:val="009F0939"/>
    <w:rsid w:val="00A00F45"/>
    <w:rsid w:val="00A01BB7"/>
    <w:rsid w:val="00A01E3B"/>
    <w:rsid w:val="00A024CF"/>
    <w:rsid w:val="00A025E1"/>
    <w:rsid w:val="00A0383F"/>
    <w:rsid w:val="00A119CB"/>
    <w:rsid w:val="00A122B9"/>
    <w:rsid w:val="00A13D87"/>
    <w:rsid w:val="00A13FF8"/>
    <w:rsid w:val="00A20121"/>
    <w:rsid w:val="00A322EE"/>
    <w:rsid w:val="00A35F19"/>
    <w:rsid w:val="00A36849"/>
    <w:rsid w:val="00A37DDE"/>
    <w:rsid w:val="00A40B9A"/>
    <w:rsid w:val="00A44AF5"/>
    <w:rsid w:val="00A44DD1"/>
    <w:rsid w:val="00A45779"/>
    <w:rsid w:val="00A46393"/>
    <w:rsid w:val="00A50327"/>
    <w:rsid w:val="00A522D8"/>
    <w:rsid w:val="00A547D3"/>
    <w:rsid w:val="00A560BC"/>
    <w:rsid w:val="00A65347"/>
    <w:rsid w:val="00A65760"/>
    <w:rsid w:val="00A741B3"/>
    <w:rsid w:val="00A762F9"/>
    <w:rsid w:val="00A766C4"/>
    <w:rsid w:val="00A826C0"/>
    <w:rsid w:val="00A841EA"/>
    <w:rsid w:val="00A85331"/>
    <w:rsid w:val="00A8732F"/>
    <w:rsid w:val="00A91B9A"/>
    <w:rsid w:val="00A96E1D"/>
    <w:rsid w:val="00AA0BB7"/>
    <w:rsid w:val="00AA138E"/>
    <w:rsid w:val="00AA21DA"/>
    <w:rsid w:val="00AA7E51"/>
    <w:rsid w:val="00AB02A1"/>
    <w:rsid w:val="00AB06FC"/>
    <w:rsid w:val="00AB2BD0"/>
    <w:rsid w:val="00AB3B08"/>
    <w:rsid w:val="00AB7BAD"/>
    <w:rsid w:val="00AB7F97"/>
    <w:rsid w:val="00AC0286"/>
    <w:rsid w:val="00AC06CD"/>
    <w:rsid w:val="00AC0C3B"/>
    <w:rsid w:val="00AC5778"/>
    <w:rsid w:val="00AD4844"/>
    <w:rsid w:val="00AD6F3F"/>
    <w:rsid w:val="00AE2289"/>
    <w:rsid w:val="00AE7DFA"/>
    <w:rsid w:val="00AF7894"/>
    <w:rsid w:val="00B002C0"/>
    <w:rsid w:val="00B01D13"/>
    <w:rsid w:val="00B0329E"/>
    <w:rsid w:val="00B040E1"/>
    <w:rsid w:val="00B05ABB"/>
    <w:rsid w:val="00B0626A"/>
    <w:rsid w:val="00B06369"/>
    <w:rsid w:val="00B07A6F"/>
    <w:rsid w:val="00B12A04"/>
    <w:rsid w:val="00B13768"/>
    <w:rsid w:val="00B17220"/>
    <w:rsid w:val="00B244D7"/>
    <w:rsid w:val="00B3109F"/>
    <w:rsid w:val="00B32B52"/>
    <w:rsid w:val="00B35ABF"/>
    <w:rsid w:val="00B36B0E"/>
    <w:rsid w:val="00B46825"/>
    <w:rsid w:val="00B4799B"/>
    <w:rsid w:val="00B5210B"/>
    <w:rsid w:val="00B5794A"/>
    <w:rsid w:val="00B5797C"/>
    <w:rsid w:val="00B62038"/>
    <w:rsid w:val="00B66535"/>
    <w:rsid w:val="00B70BA8"/>
    <w:rsid w:val="00B7123B"/>
    <w:rsid w:val="00B777F9"/>
    <w:rsid w:val="00B77DB0"/>
    <w:rsid w:val="00B82DC9"/>
    <w:rsid w:val="00B8725B"/>
    <w:rsid w:val="00B9351B"/>
    <w:rsid w:val="00B97A9D"/>
    <w:rsid w:val="00BA2983"/>
    <w:rsid w:val="00BA521C"/>
    <w:rsid w:val="00BB14F2"/>
    <w:rsid w:val="00BB1884"/>
    <w:rsid w:val="00BB3ABF"/>
    <w:rsid w:val="00BB6E8A"/>
    <w:rsid w:val="00BB7296"/>
    <w:rsid w:val="00BC6996"/>
    <w:rsid w:val="00BC6C2E"/>
    <w:rsid w:val="00BD0503"/>
    <w:rsid w:val="00BD0C1A"/>
    <w:rsid w:val="00BD4D1F"/>
    <w:rsid w:val="00BD6351"/>
    <w:rsid w:val="00BD6943"/>
    <w:rsid w:val="00BD6C3D"/>
    <w:rsid w:val="00BD72C9"/>
    <w:rsid w:val="00BE4761"/>
    <w:rsid w:val="00BE5937"/>
    <w:rsid w:val="00BE602C"/>
    <w:rsid w:val="00BE7FCD"/>
    <w:rsid w:val="00BF0DF3"/>
    <w:rsid w:val="00BF4003"/>
    <w:rsid w:val="00BF4214"/>
    <w:rsid w:val="00BF4A3F"/>
    <w:rsid w:val="00BF6416"/>
    <w:rsid w:val="00C009EC"/>
    <w:rsid w:val="00C03B2F"/>
    <w:rsid w:val="00C04DA1"/>
    <w:rsid w:val="00C13F74"/>
    <w:rsid w:val="00C16960"/>
    <w:rsid w:val="00C17AC3"/>
    <w:rsid w:val="00C24BCD"/>
    <w:rsid w:val="00C27D77"/>
    <w:rsid w:val="00C31B4C"/>
    <w:rsid w:val="00C35999"/>
    <w:rsid w:val="00C35D62"/>
    <w:rsid w:val="00C36D82"/>
    <w:rsid w:val="00C4258B"/>
    <w:rsid w:val="00C43A35"/>
    <w:rsid w:val="00C44E12"/>
    <w:rsid w:val="00C455E1"/>
    <w:rsid w:val="00C46125"/>
    <w:rsid w:val="00C54342"/>
    <w:rsid w:val="00C55986"/>
    <w:rsid w:val="00C56A41"/>
    <w:rsid w:val="00C57074"/>
    <w:rsid w:val="00C5792F"/>
    <w:rsid w:val="00C579FA"/>
    <w:rsid w:val="00C61553"/>
    <w:rsid w:val="00C674C4"/>
    <w:rsid w:val="00C72404"/>
    <w:rsid w:val="00C72A65"/>
    <w:rsid w:val="00C74853"/>
    <w:rsid w:val="00C7500A"/>
    <w:rsid w:val="00C7798B"/>
    <w:rsid w:val="00C77B8A"/>
    <w:rsid w:val="00C77D0E"/>
    <w:rsid w:val="00C83A93"/>
    <w:rsid w:val="00C8660A"/>
    <w:rsid w:val="00C92606"/>
    <w:rsid w:val="00C9557A"/>
    <w:rsid w:val="00C964F9"/>
    <w:rsid w:val="00C96710"/>
    <w:rsid w:val="00CA0998"/>
    <w:rsid w:val="00CA10F5"/>
    <w:rsid w:val="00CA4D2F"/>
    <w:rsid w:val="00CC01ED"/>
    <w:rsid w:val="00CC0EC7"/>
    <w:rsid w:val="00CC4DF7"/>
    <w:rsid w:val="00CC716C"/>
    <w:rsid w:val="00CD0EC9"/>
    <w:rsid w:val="00CD24B4"/>
    <w:rsid w:val="00CD2B63"/>
    <w:rsid w:val="00CD7063"/>
    <w:rsid w:val="00CD7A2E"/>
    <w:rsid w:val="00CE144E"/>
    <w:rsid w:val="00CE3F55"/>
    <w:rsid w:val="00CE5244"/>
    <w:rsid w:val="00CF1783"/>
    <w:rsid w:val="00CF67AD"/>
    <w:rsid w:val="00CF6D37"/>
    <w:rsid w:val="00D040D8"/>
    <w:rsid w:val="00D05AD5"/>
    <w:rsid w:val="00D147BD"/>
    <w:rsid w:val="00D15310"/>
    <w:rsid w:val="00D154F8"/>
    <w:rsid w:val="00D174CC"/>
    <w:rsid w:val="00D17DC7"/>
    <w:rsid w:val="00D22FBC"/>
    <w:rsid w:val="00D24A25"/>
    <w:rsid w:val="00D255D1"/>
    <w:rsid w:val="00D27705"/>
    <w:rsid w:val="00D30D23"/>
    <w:rsid w:val="00D368E5"/>
    <w:rsid w:val="00D418A8"/>
    <w:rsid w:val="00D4545A"/>
    <w:rsid w:val="00D46013"/>
    <w:rsid w:val="00D46DC1"/>
    <w:rsid w:val="00D53014"/>
    <w:rsid w:val="00D575DE"/>
    <w:rsid w:val="00D60470"/>
    <w:rsid w:val="00D60C4A"/>
    <w:rsid w:val="00D63168"/>
    <w:rsid w:val="00D64916"/>
    <w:rsid w:val="00D67536"/>
    <w:rsid w:val="00D710D1"/>
    <w:rsid w:val="00D730A3"/>
    <w:rsid w:val="00D80E86"/>
    <w:rsid w:val="00D82637"/>
    <w:rsid w:val="00D84B9C"/>
    <w:rsid w:val="00D91657"/>
    <w:rsid w:val="00D92522"/>
    <w:rsid w:val="00D94515"/>
    <w:rsid w:val="00D97864"/>
    <w:rsid w:val="00DA5113"/>
    <w:rsid w:val="00DA7279"/>
    <w:rsid w:val="00DB52C3"/>
    <w:rsid w:val="00DB53BA"/>
    <w:rsid w:val="00DC789C"/>
    <w:rsid w:val="00DD0651"/>
    <w:rsid w:val="00DD0753"/>
    <w:rsid w:val="00DD2540"/>
    <w:rsid w:val="00DD4F4C"/>
    <w:rsid w:val="00DD6098"/>
    <w:rsid w:val="00DD6CBB"/>
    <w:rsid w:val="00DD73D4"/>
    <w:rsid w:val="00DF270D"/>
    <w:rsid w:val="00DF5659"/>
    <w:rsid w:val="00E00302"/>
    <w:rsid w:val="00E11EE6"/>
    <w:rsid w:val="00E165F0"/>
    <w:rsid w:val="00E17984"/>
    <w:rsid w:val="00E213E9"/>
    <w:rsid w:val="00E31FEA"/>
    <w:rsid w:val="00E36345"/>
    <w:rsid w:val="00E36DBB"/>
    <w:rsid w:val="00E40A59"/>
    <w:rsid w:val="00E43499"/>
    <w:rsid w:val="00E449EB"/>
    <w:rsid w:val="00E50D0B"/>
    <w:rsid w:val="00E51A7A"/>
    <w:rsid w:val="00E522BA"/>
    <w:rsid w:val="00E5517B"/>
    <w:rsid w:val="00E55240"/>
    <w:rsid w:val="00E56809"/>
    <w:rsid w:val="00E61CF9"/>
    <w:rsid w:val="00E6443E"/>
    <w:rsid w:val="00E7093F"/>
    <w:rsid w:val="00E71C69"/>
    <w:rsid w:val="00E73032"/>
    <w:rsid w:val="00E767FF"/>
    <w:rsid w:val="00E80182"/>
    <w:rsid w:val="00E813A4"/>
    <w:rsid w:val="00E82B68"/>
    <w:rsid w:val="00E87876"/>
    <w:rsid w:val="00E91FD2"/>
    <w:rsid w:val="00E927BD"/>
    <w:rsid w:val="00E96F07"/>
    <w:rsid w:val="00E97199"/>
    <w:rsid w:val="00EA16DF"/>
    <w:rsid w:val="00EA4EF5"/>
    <w:rsid w:val="00EB1FEC"/>
    <w:rsid w:val="00EB423F"/>
    <w:rsid w:val="00EB4735"/>
    <w:rsid w:val="00EB5F7C"/>
    <w:rsid w:val="00EC099F"/>
    <w:rsid w:val="00EC2E80"/>
    <w:rsid w:val="00EC7526"/>
    <w:rsid w:val="00ED10A5"/>
    <w:rsid w:val="00ED42F3"/>
    <w:rsid w:val="00ED51BA"/>
    <w:rsid w:val="00EE41E6"/>
    <w:rsid w:val="00EE7C85"/>
    <w:rsid w:val="00EF590D"/>
    <w:rsid w:val="00F02AF9"/>
    <w:rsid w:val="00F06EDA"/>
    <w:rsid w:val="00F10505"/>
    <w:rsid w:val="00F149B2"/>
    <w:rsid w:val="00F14D86"/>
    <w:rsid w:val="00F14DAE"/>
    <w:rsid w:val="00F158AE"/>
    <w:rsid w:val="00F2065D"/>
    <w:rsid w:val="00F21121"/>
    <w:rsid w:val="00F25A8E"/>
    <w:rsid w:val="00F273EE"/>
    <w:rsid w:val="00F315C6"/>
    <w:rsid w:val="00F40E4D"/>
    <w:rsid w:val="00F4560C"/>
    <w:rsid w:val="00F47955"/>
    <w:rsid w:val="00F51F90"/>
    <w:rsid w:val="00F521E7"/>
    <w:rsid w:val="00F54E1E"/>
    <w:rsid w:val="00F643FD"/>
    <w:rsid w:val="00F65541"/>
    <w:rsid w:val="00F65BDE"/>
    <w:rsid w:val="00F67583"/>
    <w:rsid w:val="00F70D2A"/>
    <w:rsid w:val="00F72023"/>
    <w:rsid w:val="00F72ED8"/>
    <w:rsid w:val="00F77883"/>
    <w:rsid w:val="00F8234F"/>
    <w:rsid w:val="00F84CF2"/>
    <w:rsid w:val="00F91964"/>
    <w:rsid w:val="00F9214D"/>
    <w:rsid w:val="00F97349"/>
    <w:rsid w:val="00FA482E"/>
    <w:rsid w:val="00FA59B2"/>
    <w:rsid w:val="00FA5CFB"/>
    <w:rsid w:val="00FB20A5"/>
    <w:rsid w:val="00FB251A"/>
    <w:rsid w:val="00FB38F5"/>
    <w:rsid w:val="00FB5814"/>
    <w:rsid w:val="00FB5FFB"/>
    <w:rsid w:val="00FB6DE9"/>
    <w:rsid w:val="00FC211C"/>
    <w:rsid w:val="00FC6320"/>
    <w:rsid w:val="00FC7FD8"/>
    <w:rsid w:val="00FD0D05"/>
    <w:rsid w:val="00FD0E20"/>
    <w:rsid w:val="00FD1A4D"/>
    <w:rsid w:val="00FD24A0"/>
    <w:rsid w:val="00FD2BA8"/>
    <w:rsid w:val="00FD3E05"/>
    <w:rsid w:val="00FE50B6"/>
    <w:rsid w:val="00FE6235"/>
    <w:rsid w:val="00FE7D49"/>
    <w:rsid w:val="00FF0CDB"/>
    <w:rsid w:val="00FF3978"/>
    <w:rsid w:val="00FF4782"/>
    <w:rsid w:val="00FF53DC"/>
    <w:rsid w:val="00FF5F1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E3B"/>
    <w:rPr>
      <w:rFonts w:ascii="Times New Roman" w:eastAsia="Times New Roman" w:hAnsi="Times New Roman"/>
      <w:sz w:val="24"/>
      <w:szCs w:val="24"/>
    </w:rPr>
  </w:style>
  <w:style w:type="paragraph" w:styleId="Heading1">
    <w:name w:val="heading 1"/>
    <w:basedOn w:val="Normal"/>
    <w:next w:val="Normal"/>
    <w:link w:val="Heading1Char"/>
    <w:uiPriority w:val="99"/>
    <w:qFormat/>
    <w:rsid w:val="00A01E3B"/>
    <w:pPr>
      <w:keepNext/>
      <w:jc w:val="both"/>
      <w:outlineLvl w:val="0"/>
    </w:pPr>
    <w:rPr>
      <w:rFonts w:ascii="Arial" w:hAnsi="Arial"/>
      <w:b/>
      <w:bCs/>
      <w:szCs w:val="20"/>
    </w:rPr>
  </w:style>
  <w:style w:type="paragraph" w:styleId="Heading2">
    <w:name w:val="heading 2"/>
    <w:basedOn w:val="Normal"/>
    <w:next w:val="Normal"/>
    <w:link w:val="Heading2Char"/>
    <w:uiPriority w:val="99"/>
    <w:qFormat/>
    <w:rsid w:val="00A01E3B"/>
    <w:pPr>
      <w:keepNext/>
      <w:jc w:val="center"/>
      <w:outlineLvl w:val="1"/>
    </w:pPr>
    <w:rPr>
      <w:b/>
      <w:bCs/>
    </w:rPr>
  </w:style>
  <w:style w:type="paragraph" w:styleId="Heading3">
    <w:name w:val="heading 3"/>
    <w:basedOn w:val="Normal"/>
    <w:next w:val="Normal"/>
    <w:link w:val="Heading3Char"/>
    <w:uiPriority w:val="99"/>
    <w:qFormat/>
    <w:rsid w:val="00A01E3B"/>
    <w:pPr>
      <w:keepNext/>
      <w:jc w:val="center"/>
      <w:outlineLvl w:val="2"/>
    </w:pPr>
    <w:rPr>
      <w:b/>
      <w:bCs/>
      <w:sz w:val="28"/>
    </w:rPr>
  </w:style>
  <w:style w:type="paragraph" w:styleId="Heading4">
    <w:name w:val="heading 4"/>
    <w:basedOn w:val="Normal"/>
    <w:next w:val="Normal"/>
    <w:link w:val="Heading4Char"/>
    <w:uiPriority w:val="99"/>
    <w:qFormat/>
    <w:rsid w:val="00A01E3B"/>
    <w:pPr>
      <w:keepNext/>
      <w:jc w:val="both"/>
      <w:outlineLvl w:val="3"/>
    </w:pPr>
    <w:rPr>
      <w:b/>
      <w:bCs/>
      <w:color w:val="000080"/>
      <w:szCs w:val="20"/>
    </w:rPr>
  </w:style>
  <w:style w:type="paragraph" w:styleId="Heading5">
    <w:name w:val="heading 5"/>
    <w:basedOn w:val="Normal"/>
    <w:next w:val="Normal"/>
    <w:link w:val="Heading5Char"/>
    <w:uiPriority w:val="99"/>
    <w:qFormat/>
    <w:rsid w:val="00A01E3B"/>
    <w:pPr>
      <w:keepNext/>
      <w:ind w:firstLine="709"/>
      <w:outlineLvl w:val="4"/>
    </w:pPr>
    <w:rPr>
      <w:b/>
      <w:szCs w:val="20"/>
    </w:rPr>
  </w:style>
  <w:style w:type="paragraph" w:styleId="Heading6">
    <w:name w:val="heading 6"/>
    <w:basedOn w:val="Normal"/>
    <w:next w:val="Normal"/>
    <w:link w:val="Heading6Char"/>
    <w:uiPriority w:val="99"/>
    <w:qFormat/>
    <w:rsid w:val="00A01E3B"/>
    <w:pPr>
      <w:keepNext/>
      <w:ind w:firstLine="709"/>
      <w:jc w:val="center"/>
      <w:outlineLvl w:val="5"/>
    </w:pPr>
    <w:rPr>
      <w:b/>
      <w:szCs w:val="20"/>
    </w:rPr>
  </w:style>
  <w:style w:type="paragraph" w:styleId="Heading7">
    <w:name w:val="heading 7"/>
    <w:basedOn w:val="Normal"/>
    <w:next w:val="Normal"/>
    <w:link w:val="Heading7Char"/>
    <w:uiPriority w:val="99"/>
    <w:qFormat/>
    <w:rsid w:val="00A01E3B"/>
    <w:pPr>
      <w:keepNext/>
      <w:ind w:firstLine="709"/>
      <w:jc w:val="both"/>
      <w:outlineLvl w:val="6"/>
    </w:pPr>
    <w:rPr>
      <w:b/>
      <w:bCs/>
      <w:szCs w:val="20"/>
    </w:rPr>
  </w:style>
  <w:style w:type="paragraph" w:styleId="Heading8">
    <w:name w:val="heading 8"/>
    <w:basedOn w:val="Normal"/>
    <w:next w:val="Normal"/>
    <w:link w:val="Heading8Char"/>
    <w:uiPriority w:val="99"/>
    <w:qFormat/>
    <w:rsid w:val="00A01E3B"/>
    <w:pPr>
      <w:keepNext/>
      <w:jc w:val="center"/>
      <w:outlineLvl w:val="7"/>
    </w:pPr>
    <w:rPr>
      <w:b/>
      <w:bCs/>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E3B"/>
    <w:rPr>
      <w:rFonts w:ascii="Arial" w:hAnsi="Arial" w:cs="Times New Roman"/>
      <w:b/>
      <w:bCs/>
      <w:sz w:val="20"/>
      <w:szCs w:val="20"/>
      <w:lang w:eastAsia="tr-TR"/>
    </w:rPr>
  </w:style>
  <w:style w:type="character" w:customStyle="1" w:styleId="Heading2Char">
    <w:name w:val="Heading 2 Char"/>
    <w:basedOn w:val="DefaultParagraphFont"/>
    <w:link w:val="Heading2"/>
    <w:uiPriority w:val="99"/>
    <w:locked/>
    <w:rsid w:val="00A01E3B"/>
    <w:rPr>
      <w:rFonts w:ascii="Times New Roman" w:hAnsi="Times New Roman" w:cs="Times New Roman"/>
      <w:b/>
      <w:bCs/>
      <w:sz w:val="24"/>
      <w:szCs w:val="24"/>
      <w:lang w:eastAsia="tr-TR"/>
    </w:rPr>
  </w:style>
  <w:style w:type="character" w:customStyle="1" w:styleId="Heading3Char">
    <w:name w:val="Heading 3 Char"/>
    <w:basedOn w:val="DefaultParagraphFont"/>
    <w:link w:val="Heading3"/>
    <w:uiPriority w:val="99"/>
    <w:locked/>
    <w:rsid w:val="00A01E3B"/>
    <w:rPr>
      <w:rFonts w:ascii="Times New Roman" w:hAnsi="Times New Roman" w:cs="Times New Roman"/>
      <w:b/>
      <w:bCs/>
      <w:sz w:val="24"/>
      <w:szCs w:val="24"/>
      <w:lang w:eastAsia="tr-TR"/>
    </w:rPr>
  </w:style>
  <w:style w:type="character" w:customStyle="1" w:styleId="Heading4Char">
    <w:name w:val="Heading 4 Char"/>
    <w:basedOn w:val="DefaultParagraphFont"/>
    <w:link w:val="Heading4"/>
    <w:uiPriority w:val="99"/>
    <w:locked/>
    <w:rsid w:val="00A01E3B"/>
    <w:rPr>
      <w:rFonts w:ascii="Times New Roman" w:hAnsi="Times New Roman" w:cs="Times New Roman"/>
      <w:b/>
      <w:bCs/>
      <w:color w:val="000080"/>
      <w:sz w:val="20"/>
      <w:szCs w:val="20"/>
      <w:lang w:eastAsia="tr-TR"/>
    </w:rPr>
  </w:style>
  <w:style w:type="character" w:customStyle="1" w:styleId="Heading5Char">
    <w:name w:val="Heading 5 Char"/>
    <w:basedOn w:val="DefaultParagraphFont"/>
    <w:link w:val="Heading5"/>
    <w:uiPriority w:val="99"/>
    <w:locked/>
    <w:rsid w:val="00A01E3B"/>
    <w:rPr>
      <w:rFonts w:ascii="Times New Roman" w:hAnsi="Times New Roman" w:cs="Times New Roman"/>
      <w:b/>
      <w:sz w:val="20"/>
      <w:szCs w:val="20"/>
      <w:lang w:eastAsia="tr-TR"/>
    </w:rPr>
  </w:style>
  <w:style w:type="character" w:customStyle="1" w:styleId="Heading6Char">
    <w:name w:val="Heading 6 Char"/>
    <w:basedOn w:val="DefaultParagraphFont"/>
    <w:link w:val="Heading6"/>
    <w:uiPriority w:val="99"/>
    <w:locked/>
    <w:rsid w:val="00A01E3B"/>
    <w:rPr>
      <w:rFonts w:ascii="Times New Roman" w:hAnsi="Times New Roman" w:cs="Times New Roman"/>
      <w:b/>
      <w:sz w:val="20"/>
      <w:szCs w:val="20"/>
      <w:lang w:eastAsia="tr-TR"/>
    </w:rPr>
  </w:style>
  <w:style w:type="character" w:customStyle="1" w:styleId="Heading7Char">
    <w:name w:val="Heading 7 Char"/>
    <w:basedOn w:val="DefaultParagraphFont"/>
    <w:link w:val="Heading7"/>
    <w:uiPriority w:val="99"/>
    <w:locked/>
    <w:rsid w:val="00A01E3B"/>
    <w:rPr>
      <w:rFonts w:ascii="Times New Roman" w:hAnsi="Times New Roman" w:cs="Times New Roman"/>
      <w:b/>
      <w:bCs/>
      <w:sz w:val="20"/>
      <w:szCs w:val="20"/>
      <w:lang w:eastAsia="tr-TR"/>
    </w:rPr>
  </w:style>
  <w:style w:type="character" w:customStyle="1" w:styleId="Heading8Char">
    <w:name w:val="Heading 8 Char"/>
    <w:basedOn w:val="DefaultParagraphFont"/>
    <w:link w:val="Heading8"/>
    <w:uiPriority w:val="99"/>
    <w:locked/>
    <w:rsid w:val="00A01E3B"/>
    <w:rPr>
      <w:rFonts w:ascii="Times New Roman" w:hAnsi="Times New Roman" w:cs="Times New Roman"/>
      <w:b/>
      <w:bCs/>
      <w:sz w:val="24"/>
      <w:szCs w:val="24"/>
      <w:u w:val="single"/>
      <w:lang w:eastAsia="tr-TR"/>
    </w:rPr>
  </w:style>
  <w:style w:type="character" w:styleId="FollowedHyperlink">
    <w:name w:val="FollowedHyperlink"/>
    <w:basedOn w:val="DefaultParagraphFont"/>
    <w:uiPriority w:val="99"/>
    <w:rsid w:val="00A01E3B"/>
    <w:rPr>
      <w:rFonts w:cs="Times New Roman"/>
      <w:color w:val="800080"/>
      <w:u w:val="single"/>
    </w:rPr>
  </w:style>
  <w:style w:type="paragraph" w:styleId="Title">
    <w:name w:val="Title"/>
    <w:basedOn w:val="Normal"/>
    <w:link w:val="TitleChar"/>
    <w:uiPriority w:val="99"/>
    <w:qFormat/>
    <w:rsid w:val="00A01E3B"/>
    <w:pPr>
      <w:jc w:val="center"/>
    </w:pPr>
    <w:rPr>
      <w:rFonts w:ascii="Arial" w:hAnsi="Arial"/>
      <w:b/>
      <w:bCs/>
    </w:rPr>
  </w:style>
  <w:style w:type="character" w:customStyle="1" w:styleId="TitleChar">
    <w:name w:val="Title Char"/>
    <w:basedOn w:val="DefaultParagraphFont"/>
    <w:link w:val="Title"/>
    <w:uiPriority w:val="99"/>
    <w:locked/>
    <w:rsid w:val="00A01E3B"/>
    <w:rPr>
      <w:rFonts w:ascii="Arial" w:hAnsi="Arial" w:cs="Times New Roman"/>
      <w:b/>
      <w:bCs/>
      <w:sz w:val="24"/>
      <w:szCs w:val="24"/>
      <w:lang w:eastAsia="tr-TR"/>
    </w:rPr>
  </w:style>
  <w:style w:type="character" w:styleId="Hyperlink">
    <w:name w:val="Hyperlink"/>
    <w:basedOn w:val="DefaultParagraphFont"/>
    <w:uiPriority w:val="99"/>
    <w:rsid w:val="00A01E3B"/>
    <w:rPr>
      <w:rFonts w:cs="Times New Roman"/>
      <w:color w:val="0000FF"/>
      <w:u w:val="single"/>
    </w:rPr>
  </w:style>
  <w:style w:type="paragraph" w:styleId="NormalWeb">
    <w:name w:val="Normal (Web)"/>
    <w:basedOn w:val="Normal"/>
    <w:uiPriority w:val="99"/>
    <w:rsid w:val="00A01E3B"/>
    <w:pPr>
      <w:spacing w:before="100" w:beforeAutospacing="1" w:after="100" w:afterAutospacing="1"/>
    </w:pPr>
    <w:rPr>
      <w:rFonts w:ascii="Arial Unicode MS" w:eastAsia="Arial Unicode MS" w:hAnsi="Arial Unicode MS" w:cs="Arial Unicode MS"/>
      <w:color w:val="000000"/>
    </w:rPr>
  </w:style>
  <w:style w:type="paragraph" w:styleId="FootnoteText">
    <w:name w:val="footnote text"/>
    <w:basedOn w:val="Normal"/>
    <w:link w:val="FootnoteTextChar1"/>
    <w:uiPriority w:val="99"/>
    <w:semiHidden/>
    <w:rsid w:val="00A01E3B"/>
    <w:rPr>
      <w:sz w:val="20"/>
      <w:szCs w:val="20"/>
    </w:rPr>
  </w:style>
  <w:style w:type="character" w:customStyle="1" w:styleId="FootnoteTextChar">
    <w:name w:val="Footnote Text Char"/>
    <w:basedOn w:val="DefaultParagraphFont"/>
    <w:link w:val="FootnoteText"/>
    <w:uiPriority w:val="99"/>
    <w:semiHidden/>
    <w:locked/>
    <w:rsid w:val="00A01E3B"/>
    <w:rPr>
      <w:rFonts w:ascii="Times New Roman" w:hAnsi="Times New Roman"/>
      <w:sz w:val="20"/>
      <w:lang w:eastAsia="tr-TR"/>
    </w:rPr>
  </w:style>
  <w:style w:type="character" w:customStyle="1" w:styleId="FootnoteTextChar1">
    <w:name w:val="Footnote Text Char1"/>
    <w:basedOn w:val="DefaultParagraphFont"/>
    <w:link w:val="FootnoteText"/>
    <w:uiPriority w:val="99"/>
    <w:semiHidden/>
    <w:locked/>
    <w:rsid w:val="00A01E3B"/>
    <w:rPr>
      <w:rFonts w:ascii="Times New Roman" w:hAnsi="Times New Roman" w:cs="Times New Roman"/>
      <w:sz w:val="20"/>
      <w:szCs w:val="20"/>
      <w:lang w:eastAsia="tr-TR"/>
    </w:rPr>
  </w:style>
  <w:style w:type="character" w:styleId="FootnoteReference">
    <w:name w:val="footnote reference"/>
    <w:basedOn w:val="DefaultParagraphFont"/>
    <w:uiPriority w:val="99"/>
    <w:semiHidden/>
    <w:rsid w:val="00A01E3B"/>
    <w:rPr>
      <w:rFonts w:cs="Times New Roman"/>
      <w:vertAlign w:val="superscript"/>
    </w:rPr>
  </w:style>
  <w:style w:type="paragraph" w:styleId="BodyTextIndent">
    <w:name w:val="Body Text Indent"/>
    <w:basedOn w:val="Normal"/>
    <w:link w:val="BodyTextIndentChar"/>
    <w:uiPriority w:val="99"/>
    <w:rsid w:val="00A01E3B"/>
    <w:pPr>
      <w:ind w:firstLine="708"/>
      <w:jc w:val="both"/>
    </w:pPr>
    <w:rPr>
      <w:b/>
      <w:bCs/>
    </w:rPr>
  </w:style>
  <w:style w:type="character" w:customStyle="1" w:styleId="BodyTextIndentChar">
    <w:name w:val="Body Text Indent Char"/>
    <w:basedOn w:val="DefaultParagraphFont"/>
    <w:link w:val="BodyTextIndent"/>
    <w:uiPriority w:val="99"/>
    <w:locked/>
    <w:rsid w:val="00A01E3B"/>
    <w:rPr>
      <w:rFonts w:ascii="Times New Roman" w:hAnsi="Times New Roman" w:cs="Times New Roman"/>
      <w:b/>
      <w:bCs/>
      <w:sz w:val="24"/>
      <w:szCs w:val="24"/>
      <w:lang w:eastAsia="tr-TR"/>
    </w:rPr>
  </w:style>
  <w:style w:type="paragraph" w:styleId="BodyTextIndent2">
    <w:name w:val="Body Text Indent 2"/>
    <w:basedOn w:val="Normal"/>
    <w:link w:val="BodyTextIndent2Char"/>
    <w:uiPriority w:val="99"/>
    <w:rsid w:val="00A01E3B"/>
    <w:pPr>
      <w:ind w:firstLine="708"/>
      <w:jc w:val="both"/>
    </w:pPr>
  </w:style>
  <w:style w:type="character" w:customStyle="1" w:styleId="BodyTextIndent2Char">
    <w:name w:val="Body Text Indent 2 Char"/>
    <w:basedOn w:val="DefaultParagraphFont"/>
    <w:link w:val="BodyTextIndent2"/>
    <w:uiPriority w:val="99"/>
    <w:locked/>
    <w:rsid w:val="00A01E3B"/>
    <w:rPr>
      <w:rFonts w:ascii="Times New Roman" w:hAnsi="Times New Roman" w:cs="Times New Roman"/>
      <w:sz w:val="24"/>
      <w:szCs w:val="24"/>
      <w:lang w:eastAsia="tr-TR"/>
    </w:rPr>
  </w:style>
  <w:style w:type="paragraph" w:styleId="BodyText">
    <w:name w:val="Body Text"/>
    <w:basedOn w:val="Normal"/>
    <w:link w:val="BodyTextChar"/>
    <w:uiPriority w:val="99"/>
    <w:rsid w:val="00A01E3B"/>
    <w:pPr>
      <w:jc w:val="both"/>
    </w:pPr>
    <w:rPr>
      <w:szCs w:val="20"/>
    </w:rPr>
  </w:style>
  <w:style w:type="character" w:customStyle="1" w:styleId="BodyTextChar">
    <w:name w:val="Body Text Char"/>
    <w:basedOn w:val="DefaultParagraphFont"/>
    <w:link w:val="BodyText"/>
    <w:uiPriority w:val="99"/>
    <w:locked/>
    <w:rsid w:val="00A01E3B"/>
    <w:rPr>
      <w:rFonts w:ascii="Times New Roman" w:hAnsi="Times New Roman" w:cs="Times New Roman"/>
      <w:sz w:val="20"/>
      <w:szCs w:val="20"/>
      <w:lang w:eastAsia="tr-TR"/>
    </w:rPr>
  </w:style>
  <w:style w:type="paragraph" w:styleId="Footer">
    <w:name w:val="footer"/>
    <w:basedOn w:val="Normal"/>
    <w:link w:val="FooterChar"/>
    <w:uiPriority w:val="99"/>
    <w:rsid w:val="00A01E3B"/>
    <w:pPr>
      <w:tabs>
        <w:tab w:val="center" w:pos="4536"/>
        <w:tab w:val="right" w:pos="9072"/>
      </w:tabs>
    </w:pPr>
  </w:style>
  <w:style w:type="character" w:customStyle="1" w:styleId="FooterChar">
    <w:name w:val="Footer Char"/>
    <w:basedOn w:val="DefaultParagraphFont"/>
    <w:link w:val="Footer"/>
    <w:uiPriority w:val="99"/>
    <w:locked/>
    <w:rsid w:val="00A01E3B"/>
    <w:rPr>
      <w:rFonts w:ascii="Times New Roman" w:hAnsi="Times New Roman" w:cs="Times New Roman"/>
      <w:sz w:val="24"/>
      <w:szCs w:val="24"/>
      <w:lang w:eastAsia="tr-TR"/>
    </w:rPr>
  </w:style>
  <w:style w:type="character" w:styleId="PageNumber">
    <w:name w:val="page number"/>
    <w:basedOn w:val="DefaultParagraphFont"/>
    <w:uiPriority w:val="99"/>
    <w:rsid w:val="00A01E3B"/>
    <w:rPr>
      <w:rFonts w:cs="Times New Roman"/>
    </w:rPr>
  </w:style>
  <w:style w:type="paragraph" w:styleId="BodyTextIndent3">
    <w:name w:val="Body Text Indent 3"/>
    <w:basedOn w:val="Normal"/>
    <w:link w:val="BodyTextIndent3Char"/>
    <w:uiPriority w:val="99"/>
    <w:rsid w:val="00A01E3B"/>
    <w:pPr>
      <w:widowControl w:val="0"/>
      <w:ind w:firstLine="708"/>
      <w:jc w:val="both"/>
    </w:pPr>
    <w:rPr>
      <w:bCs/>
    </w:rPr>
  </w:style>
  <w:style w:type="character" w:customStyle="1" w:styleId="BodyTextIndent3Char">
    <w:name w:val="Body Text Indent 3 Char"/>
    <w:basedOn w:val="DefaultParagraphFont"/>
    <w:link w:val="BodyTextIndent3"/>
    <w:uiPriority w:val="99"/>
    <w:locked/>
    <w:rsid w:val="00A01E3B"/>
    <w:rPr>
      <w:rFonts w:ascii="Times New Roman" w:hAnsi="Times New Roman" w:cs="Times New Roman"/>
      <w:bCs/>
      <w:sz w:val="24"/>
      <w:szCs w:val="24"/>
      <w:lang w:eastAsia="tr-TR"/>
    </w:rPr>
  </w:style>
  <w:style w:type="paragraph" w:styleId="Subtitle">
    <w:name w:val="Subtitle"/>
    <w:basedOn w:val="Normal"/>
    <w:link w:val="SubtitleChar"/>
    <w:uiPriority w:val="99"/>
    <w:qFormat/>
    <w:rsid w:val="00A01E3B"/>
    <w:pPr>
      <w:ind w:firstLine="540"/>
    </w:pPr>
    <w:rPr>
      <w:b/>
      <w:bCs/>
    </w:rPr>
  </w:style>
  <w:style w:type="character" w:customStyle="1" w:styleId="SubtitleChar">
    <w:name w:val="Subtitle Char"/>
    <w:basedOn w:val="DefaultParagraphFont"/>
    <w:link w:val="Subtitle"/>
    <w:uiPriority w:val="99"/>
    <w:locked/>
    <w:rsid w:val="00A01E3B"/>
    <w:rPr>
      <w:rFonts w:ascii="Times New Roman" w:hAnsi="Times New Roman" w:cs="Times New Roman"/>
      <w:b/>
      <w:bCs/>
      <w:sz w:val="24"/>
      <w:szCs w:val="24"/>
      <w:lang w:eastAsia="tr-TR"/>
    </w:rPr>
  </w:style>
  <w:style w:type="character" w:styleId="Strong">
    <w:name w:val="Strong"/>
    <w:basedOn w:val="DefaultParagraphFont"/>
    <w:uiPriority w:val="99"/>
    <w:qFormat/>
    <w:rsid w:val="00A01E3B"/>
    <w:rPr>
      <w:rFonts w:cs="Times New Roman"/>
      <w:b/>
    </w:rPr>
  </w:style>
  <w:style w:type="paragraph" w:styleId="BodyText2">
    <w:name w:val="Body Text 2"/>
    <w:basedOn w:val="Normal"/>
    <w:link w:val="BodyText2Char"/>
    <w:uiPriority w:val="99"/>
    <w:rsid w:val="00A01E3B"/>
    <w:pPr>
      <w:spacing w:after="240"/>
      <w:jc w:val="both"/>
    </w:pPr>
    <w:rPr>
      <w:rFonts w:ascii="Arial" w:hAnsi="Arial" w:cs="Arial"/>
      <w:sz w:val="20"/>
      <w:szCs w:val="20"/>
      <w:lang w:val="en-US" w:eastAsia="en-US"/>
    </w:rPr>
  </w:style>
  <w:style w:type="character" w:customStyle="1" w:styleId="BodyText2Char">
    <w:name w:val="Body Text 2 Char"/>
    <w:basedOn w:val="DefaultParagraphFont"/>
    <w:link w:val="BodyText2"/>
    <w:uiPriority w:val="99"/>
    <w:locked/>
    <w:rsid w:val="00A01E3B"/>
    <w:rPr>
      <w:rFonts w:ascii="Arial" w:hAnsi="Arial" w:cs="Arial"/>
      <w:sz w:val="20"/>
      <w:szCs w:val="20"/>
      <w:lang w:val="en-US"/>
    </w:rPr>
  </w:style>
  <w:style w:type="paragraph" w:customStyle="1" w:styleId="GvdeMetni21">
    <w:name w:val="Gövde Metni 21"/>
    <w:basedOn w:val="Normal"/>
    <w:uiPriority w:val="99"/>
    <w:rsid w:val="00A01E3B"/>
    <w:pPr>
      <w:overflowPunct w:val="0"/>
      <w:autoSpaceDE w:val="0"/>
      <w:autoSpaceDN w:val="0"/>
      <w:adjustRightInd w:val="0"/>
      <w:ind w:firstLine="708"/>
      <w:jc w:val="both"/>
    </w:pPr>
    <w:rPr>
      <w:szCs w:val="20"/>
    </w:rPr>
  </w:style>
  <w:style w:type="paragraph" w:styleId="Caption">
    <w:name w:val="caption"/>
    <w:basedOn w:val="Normal"/>
    <w:next w:val="Normal"/>
    <w:uiPriority w:val="99"/>
    <w:qFormat/>
    <w:rsid w:val="00A01E3B"/>
    <w:rPr>
      <w:b/>
      <w:bCs/>
      <w:sz w:val="20"/>
      <w:szCs w:val="20"/>
    </w:rPr>
  </w:style>
  <w:style w:type="paragraph" w:customStyle="1" w:styleId="NormalWeb5">
    <w:name w:val="Normal (Web)5"/>
    <w:basedOn w:val="Normal"/>
    <w:uiPriority w:val="99"/>
    <w:rsid w:val="00A01E3B"/>
    <w:pPr>
      <w:spacing w:before="100" w:beforeAutospacing="1" w:after="100" w:afterAutospacing="1" w:line="255" w:lineRule="atLeast"/>
      <w:jc w:val="both"/>
    </w:pPr>
    <w:rPr>
      <w:rFonts w:ascii="Tahoma" w:hAnsi="Tahoma" w:cs="Tahoma"/>
      <w:color w:val="000000"/>
      <w:sz w:val="18"/>
      <w:szCs w:val="18"/>
    </w:rPr>
  </w:style>
  <w:style w:type="paragraph" w:styleId="EndnoteText">
    <w:name w:val="endnote text"/>
    <w:basedOn w:val="Normal"/>
    <w:link w:val="EndnoteTextChar"/>
    <w:uiPriority w:val="99"/>
    <w:semiHidden/>
    <w:rsid w:val="00A01E3B"/>
    <w:rPr>
      <w:sz w:val="20"/>
      <w:szCs w:val="20"/>
    </w:rPr>
  </w:style>
  <w:style w:type="character" w:customStyle="1" w:styleId="EndnoteTextChar">
    <w:name w:val="Endnote Text Char"/>
    <w:basedOn w:val="DefaultParagraphFont"/>
    <w:link w:val="EndnoteText"/>
    <w:uiPriority w:val="99"/>
    <w:semiHidden/>
    <w:locked/>
    <w:rsid w:val="00A01E3B"/>
    <w:rPr>
      <w:rFonts w:ascii="Times New Roman" w:hAnsi="Times New Roman" w:cs="Times New Roman"/>
      <w:sz w:val="20"/>
      <w:szCs w:val="20"/>
      <w:lang w:eastAsia="tr-TR"/>
    </w:rPr>
  </w:style>
  <w:style w:type="character" w:styleId="EndnoteReference">
    <w:name w:val="endnote reference"/>
    <w:basedOn w:val="DefaultParagraphFont"/>
    <w:uiPriority w:val="99"/>
    <w:semiHidden/>
    <w:rsid w:val="00A01E3B"/>
    <w:rPr>
      <w:rFonts w:cs="Times New Roman"/>
      <w:vertAlign w:val="superscript"/>
    </w:rPr>
  </w:style>
  <w:style w:type="character" w:customStyle="1" w:styleId="Normal1">
    <w:name w:val="Normal1"/>
    <w:uiPriority w:val="99"/>
    <w:rsid w:val="00A01E3B"/>
    <w:rPr>
      <w:rFonts w:ascii="Helvetica" w:eastAsia="Times New Roman" w:hAnsi="Helvetica"/>
      <w:sz w:val="24"/>
      <w:lang w:val="en-GB"/>
    </w:rPr>
  </w:style>
  <w:style w:type="paragraph" w:customStyle="1" w:styleId="3-NormalYaz">
    <w:name w:val="3-Normal Yazı"/>
    <w:uiPriority w:val="99"/>
    <w:rsid w:val="00A01E3B"/>
    <w:pPr>
      <w:tabs>
        <w:tab w:val="left" w:pos="566"/>
      </w:tabs>
      <w:jc w:val="both"/>
    </w:pPr>
    <w:rPr>
      <w:rFonts w:ascii="Times New Roman" w:eastAsia="ヒラギノ明朝 Pro W3" w:hAnsi="Times"/>
      <w:sz w:val="19"/>
      <w:szCs w:val="20"/>
      <w:lang w:eastAsia="en-US"/>
    </w:rPr>
  </w:style>
  <w:style w:type="character" w:customStyle="1" w:styleId="apple-converted-space">
    <w:name w:val="apple-converted-space"/>
    <w:basedOn w:val="DefaultParagraphFont"/>
    <w:uiPriority w:val="99"/>
    <w:rsid w:val="00A01E3B"/>
    <w:rPr>
      <w:rFonts w:cs="Times New Roman"/>
    </w:rPr>
  </w:style>
  <w:style w:type="character" w:customStyle="1" w:styleId="CharChar2">
    <w:name w:val="Char Char2"/>
    <w:basedOn w:val="DefaultParagraphFont"/>
    <w:uiPriority w:val="99"/>
    <w:rsid w:val="00A01E3B"/>
    <w:rPr>
      <w:rFonts w:cs="Times New Roman"/>
    </w:rPr>
  </w:style>
  <w:style w:type="paragraph" w:styleId="Header">
    <w:name w:val="header"/>
    <w:basedOn w:val="Normal"/>
    <w:link w:val="HeaderChar"/>
    <w:uiPriority w:val="99"/>
    <w:rsid w:val="00A01E3B"/>
    <w:pPr>
      <w:tabs>
        <w:tab w:val="center" w:pos="4536"/>
        <w:tab w:val="right" w:pos="9072"/>
      </w:tabs>
    </w:pPr>
  </w:style>
  <w:style w:type="character" w:customStyle="1" w:styleId="HeaderChar">
    <w:name w:val="Header Char"/>
    <w:basedOn w:val="DefaultParagraphFont"/>
    <w:link w:val="Header"/>
    <w:uiPriority w:val="99"/>
    <w:locked/>
    <w:rsid w:val="00A01E3B"/>
    <w:rPr>
      <w:rFonts w:ascii="Times New Roman" w:hAnsi="Times New Roman" w:cs="Times New Roman"/>
      <w:sz w:val="24"/>
      <w:szCs w:val="24"/>
      <w:lang/>
    </w:rPr>
  </w:style>
  <w:style w:type="paragraph" w:customStyle="1" w:styleId="ListeParagraf1">
    <w:name w:val="Liste Paragraf1"/>
    <w:basedOn w:val="Normal"/>
    <w:uiPriority w:val="99"/>
    <w:rsid w:val="00A01E3B"/>
    <w:pPr>
      <w:ind w:left="720"/>
      <w:contextualSpacing/>
    </w:pPr>
    <w:rPr>
      <w:rFonts w:eastAsia="Calibri"/>
    </w:rPr>
  </w:style>
  <w:style w:type="paragraph" w:styleId="BalloonText">
    <w:name w:val="Balloon Text"/>
    <w:basedOn w:val="Normal"/>
    <w:link w:val="BalloonTextChar"/>
    <w:uiPriority w:val="99"/>
    <w:rsid w:val="00A01E3B"/>
    <w:rPr>
      <w:rFonts w:ascii="Tahoma" w:hAnsi="Tahoma" w:cs="Tahoma"/>
      <w:sz w:val="16"/>
      <w:szCs w:val="16"/>
    </w:rPr>
  </w:style>
  <w:style w:type="character" w:customStyle="1" w:styleId="BalloonTextChar">
    <w:name w:val="Balloon Text Char"/>
    <w:basedOn w:val="DefaultParagraphFont"/>
    <w:link w:val="BalloonText"/>
    <w:uiPriority w:val="99"/>
    <w:locked/>
    <w:rsid w:val="00A01E3B"/>
    <w:rPr>
      <w:rFonts w:ascii="Tahoma" w:hAnsi="Tahoma" w:cs="Tahoma"/>
      <w:sz w:val="16"/>
      <w:szCs w:val="16"/>
      <w:lang w:eastAsia="tr-TR"/>
    </w:rPr>
  </w:style>
  <w:style w:type="paragraph" w:customStyle="1" w:styleId="msobodytextindent0">
    <w:name w:val="msobodytextindent"/>
    <w:basedOn w:val="Normal"/>
    <w:uiPriority w:val="99"/>
    <w:rsid w:val="00362ACD"/>
    <w:pPr>
      <w:ind w:firstLine="708"/>
      <w:jc w:val="both"/>
    </w:pPr>
    <w:rPr>
      <w:rFonts w:eastAsia="Calibri"/>
      <w:b/>
      <w:bCs/>
    </w:rPr>
  </w:style>
  <w:style w:type="paragraph" w:styleId="ListParagraph">
    <w:name w:val="List Paragraph"/>
    <w:basedOn w:val="Normal"/>
    <w:uiPriority w:val="99"/>
    <w:qFormat/>
    <w:rsid w:val="000E6591"/>
    <w:pPr>
      <w:ind w:left="720"/>
      <w:contextualSpacing/>
    </w:pPr>
  </w:style>
  <w:style w:type="character" w:styleId="Emphasis">
    <w:name w:val="Emphasis"/>
    <w:basedOn w:val="DefaultParagraphFont"/>
    <w:uiPriority w:val="99"/>
    <w:qFormat/>
    <w:rsid w:val="00C54342"/>
    <w:rPr>
      <w:rFonts w:cs="Times New Roman"/>
      <w:i/>
      <w:iCs/>
    </w:rPr>
  </w:style>
  <w:style w:type="table" w:styleId="TableGrid">
    <w:name w:val="Table Grid"/>
    <w:basedOn w:val="TableNormal"/>
    <w:uiPriority w:val="99"/>
    <w:rsid w:val="000066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A188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849559687">
      <w:marLeft w:val="0"/>
      <w:marRight w:val="0"/>
      <w:marTop w:val="0"/>
      <w:marBottom w:val="0"/>
      <w:divBdr>
        <w:top w:val="none" w:sz="0" w:space="0" w:color="auto"/>
        <w:left w:val="none" w:sz="0" w:space="0" w:color="auto"/>
        <w:bottom w:val="none" w:sz="0" w:space="0" w:color="auto"/>
        <w:right w:val="none" w:sz="0" w:space="0" w:color="auto"/>
      </w:divBdr>
    </w:div>
    <w:div w:id="1849559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595</Words>
  <Characters>3397</Characters>
  <Application>Microsoft Office Outlook</Application>
  <DocSecurity>0</DocSecurity>
  <Lines>0</Lines>
  <Paragraphs>0</Paragraphs>
  <ScaleCrop>false</ScaleCrop>
  <Company>Maliye Bakanligi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1 </dc:title>
  <dc:subject/>
  <dc:creator>Gelir Idaresi Baskanligi</dc:creator>
  <cp:keywords/>
  <dc:description/>
  <cp:lastModifiedBy>AHMET</cp:lastModifiedBy>
  <cp:revision>2</cp:revision>
  <cp:lastPrinted>2014-10-20T13:04:00Z</cp:lastPrinted>
  <dcterms:created xsi:type="dcterms:W3CDTF">2014-10-25T11:12:00Z</dcterms:created>
  <dcterms:modified xsi:type="dcterms:W3CDTF">2014-10-25T11:12:00Z</dcterms:modified>
</cp:coreProperties>
</file>